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2BFD3" w14:textId="30416F4E" w:rsidR="00852DBD" w:rsidRDefault="004C20F8" w:rsidP="00852DBD">
      <w:pPr>
        <w:pStyle w:val="Title"/>
        <w:rPr>
          <w:sz w:val="32"/>
          <w:szCs w:val="36"/>
        </w:rPr>
      </w:pPr>
      <w:r w:rsidRPr="00C53C5B">
        <w:rPr>
          <w:rFonts w:ascii="Arial" w:eastAsia="Arial" w:hAnsi="Arial" w:cs="Arial"/>
          <w:noProof/>
          <w:sz w:val="56"/>
          <w:szCs w:val="72"/>
          <w:lang w:val="en-US"/>
        </w:rPr>
        <mc:AlternateContent>
          <mc:Choice Requires="wpg">
            <w:drawing>
              <wp:anchor distT="0" distB="0" distL="114300" distR="114300" simplePos="0" relativeHeight="251658251" behindDoc="0" locked="0" layoutInCell="1" allowOverlap="1" wp14:anchorId="3D524929" wp14:editId="5957C38C">
                <wp:simplePos x="0" y="0"/>
                <wp:positionH relativeFrom="page">
                  <wp:posOffset>4591051</wp:posOffset>
                </wp:positionH>
                <wp:positionV relativeFrom="page">
                  <wp:align>top</wp:align>
                </wp:positionV>
                <wp:extent cx="2978150" cy="19812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981200"/>
                          <a:chOff x="14296" y="-1875"/>
                          <a:chExt cx="4195" cy="2642"/>
                        </a:xfrm>
                      </wpg:grpSpPr>
                      <pic:pic xmlns:pic="http://schemas.openxmlformats.org/drawingml/2006/picture">
                        <pic:nvPicPr>
                          <pic:cNvPr id="3"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4296" y="-1875"/>
                            <a:ext cx="4195"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
                        <wps:cNvSpPr txBox="1">
                          <a:spLocks/>
                        </wps:cNvSpPr>
                        <wps:spPr bwMode="auto">
                          <a:xfrm>
                            <a:off x="15854" y="-625"/>
                            <a:ext cx="15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EF18" w14:textId="77777777" w:rsidR="00CA51B0" w:rsidRPr="00354190" w:rsidRDefault="00CA51B0" w:rsidP="00795E79">
                              <w:r w:rsidRPr="00886270">
                                <w:rPr>
                                  <w:rFonts w:ascii="Cocogoose Pro" w:hAnsi="Cocogoose Pro"/>
                                  <w:color w:val="FFFFFF" w:themeColor="background1"/>
                                  <w:w w:val="90"/>
                                  <w:sz w:val="22"/>
                                  <w:szCs w:val="22"/>
                                </w:rPr>
                                <w:t>Camperdown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24929" id="Group 2" o:spid="_x0000_s1026" style="position:absolute;margin-left:361.5pt;margin-top:0;width:234.5pt;height:156pt;z-index:251658251;mso-position-horizontal-relative:page;mso-position-vertical:top;mso-position-vertical-relative:page" coordorigin="14296,-1875" coordsize="4195,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296;top:-1875;width:4195;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">
                  <v:imagedata r:id="rId14" o:title=""/>
                  <v:path arrowok="t"/>
                  <o:lock v:ext="edit" aspectratio="f"/>
                </v:shape>
                <v:shapetype id="_x0000_t202" coordsize="21600,21600" o:spt="202" path="m,l,21600r21600,l21600,xe">
                  <v:stroke joinstyle="miter"/>
                  <v:path gradientshapeok="t" o:connecttype="rect"/>
                </v:shapetype>
                <v:shape id="Text Box 6" o:spid="_x0000_s1028" type="#_x0000_t202" style="position:absolute;left:15854;top:-625;width:15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14:paraId="7F78EF18" w14:textId="77777777" w:rsidR="00CA51B0" w:rsidRPr="00354190" w:rsidRDefault="00CA51B0" w:rsidP="00795E79">
                        <w:r w:rsidRPr="00886270">
                          <w:rPr>
                            <w:rFonts w:ascii="Cocogoose Pro" w:hAnsi="Cocogoose Pro"/>
                            <w:color w:val="FFFFFF" w:themeColor="background1"/>
                            <w:w w:val="90"/>
                            <w:sz w:val="22"/>
                            <w:szCs w:val="22"/>
                          </w:rPr>
                          <w:t>Camperdown</w:t>
                        </w:r>
                      </w:p>
                    </w:txbxContent>
                  </v:textbox>
                </v:shape>
                <w10:wrap anchorx="page" anchory="page"/>
              </v:group>
            </w:pict>
          </mc:Fallback>
        </mc:AlternateContent>
      </w:r>
    </w:p>
    <w:p w14:paraId="3426AA33" w14:textId="77777777" w:rsidR="0080648D" w:rsidRDefault="0080648D" w:rsidP="0080648D"/>
    <w:p w14:paraId="3EE194B5" w14:textId="77777777" w:rsidR="00C53C5B" w:rsidRDefault="00C53C5B" w:rsidP="0080648D"/>
    <w:p w14:paraId="22C30B26" w14:textId="77777777" w:rsidR="00C53C5B" w:rsidRDefault="00C53C5B" w:rsidP="0080648D"/>
    <w:p w14:paraId="2F14A125" w14:textId="77777777" w:rsidR="00C53C5B" w:rsidRDefault="00C53C5B" w:rsidP="0080648D"/>
    <w:p w14:paraId="6D9CF799" w14:textId="77777777" w:rsidR="004C20F8" w:rsidRPr="0080648D" w:rsidRDefault="004C20F8" w:rsidP="0080648D"/>
    <w:p w14:paraId="13490693" w14:textId="7E9B8B71" w:rsidR="00852DBD" w:rsidRPr="004C20F8" w:rsidRDefault="00852DBD" w:rsidP="00852DBD">
      <w:pPr>
        <w:pStyle w:val="Title"/>
        <w:rPr>
          <w:sz w:val="64"/>
          <w:szCs w:val="64"/>
        </w:rPr>
      </w:pPr>
      <w:r w:rsidRPr="004C20F8">
        <w:rPr>
          <w:sz w:val="64"/>
          <w:szCs w:val="64"/>
        </w:rPr>
        <w:t xml:space="preserve">welcome pack for </w:t>
      </w:r>
    </w:p>
    <w:p w14:paraId="1552A143" w14:textId="30DDEA2E" w:rsidR="00461719" w:rsidRPr="004C20F8" w:rsidRDefault="00852DBD" w:rsidP="00852DBD">
      <w:pPr>
        <w:pStyle w:val="Title"/>
        <w:rPr>
          <w:sz w:val="64"/>
          <w:szCs w:val="64"/>
        </w:rPr>
      </w:pPr>
      <w:r w:rsidRPr="004C20F8">
        <w:rPr>
          <w:sz w:val="64"/>
          <w:szCs w:val="64"/>
        </w:rPr>
        <w:t xml:space="preserve">family, carers, </w:t>
      </w:r>
      <w:r w:rsidR="00C53C5B" w:rsidRPr="004C20F8">
        <w:rPr>
          <w:sz w:val="64"/>
          <w:szCs w:val="64"/>
        </w:rPr>
        <w:t>and</w:t>
      </w:r>
      <w:r w:rsidRPr="004C20F8">
        <w:rPr>
          <w:sz w:val="64"/>
          <w:szCs w:val="64"/>
        </w:rPr>
        <w:t xml:space="preserve"> friends</w:t>
      </w:r>
    </w:p>
    <w:p w14:paraId="25B33B0F" w14:textId="53A42C28" w:rsidR="00354190" w:rsidRDefault="00354190" w:rsidP="00BA5ECA"/>
    <w:p w14:paraId="577CD22A" w14:textId="0CA45477" w:rsidR="0021755C" w:rsidRDefault="0021755C" w:rsidP="00795E79">
      <w:pPr>
        <w:sectPr w:rsidR="0021755C" w:rsidSect="00354190">
          <w:headerReference w:type="default"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pPr>
    </w:p>
    <w:p w14:paraId="37634329" w14:textId="1D2E5B39" w:rsidR="00641006" w:rsidRDefault="00641006" w:rsidP="00641006">
      <w:pPr>
        <w:spacing w:after="0"/>
        <w:rPr>
          <w:b/>
        </w:rPr>
      </w:pPr>
    </w:p>
    <w:p w14:paraId="0B27FB77" w14:textId="28E5C263" w:rsidR="00FC04CA" w:rsidRPr="00EC418A" w:rsidRDefault="00FC04CA" w:rsidP="00641006">
      <w:pPr>
        <w:spacing w:after="0"/>
        <w:rPr>
          <w:sz w:val="22"/>
          <w:szCs w:val="22"/>
        </w:rPr>
      </w:pPr>
      <w:bookmarkStart w:id="0" w:name="_Hlk97814167"/>
      <w:r w:rsidRPr="00EC418A">
        <w:rPr>
          <w:sz w:val="22"/>
          <w:szCs w:val="22"/>
        </w:rPr>
        <w:t xml:space="preserve"> </w:t>
      </w:r>
    </w:p>
    <w:bookmarkEnd w:id="0"/>
    <w:p w14:paraId="734E2AB7" w14:textId="2B46EBE9" w:rsidR="0021755C" w:rsidRPr="00EC418A" w:rsidRDefault="004C20F8" w:rsidP="00641006">
      <w:pPr>
        <w:spacing w:after="0"/>
        <w:rPr>
          <w:sz w:val="22"/>
          <w:szCs w:val="22"/>
        </w:rPr>
      </w:pPr>
      <w:r w:rsidRPr="00EC418A">
        <w:rPr>
          <w:noProof/>
          <w:sz w:val="22"/>
          <w:szCs w:val="22"/>
        </w:rPr>
        <w:drawing>
          <wp:anchor distT="0" distB="0" distL="114300" distR="114300" simplePos="0" relativeHeight="251658264" behindDoc="1" locked="0" layoutInCell="1" allowOverlap="1" wp14:anchorId="154C1A23" wp14:editId="1169F87F">
            <wp:simplePos x="0" y="0"/>
            <wp:positionH relativeFrom="page">
              <wp:posOffset>219075</wp:posOffset>
            </wp:positionH>
            <wp:positionV relativeFrom="paragraph">
              <wp:posOffset>233045</wp:posOffset>
            </wp:positionV>
            <wp:extent cx="3133725" cy="5457190"/>
            <wp:effectExtent l="0" t="0" r="0" b="0"/>
            <wp:wrapTight wrapText="bothSides">
              <wp:wrapPolygon edited="0">
                <wp:start x="13919" y="1357"/>
                <wp:lineTo x="7747" y="2036"/>
                <wp:lineTo x="5121" y="2413"/>
                <wp:lineTo x="5121" y="2714"/>
                <wp:lineTo x="4596" y="3167"/>
                <wp:lineTo x="3808" y="3921"/>
                <wp:lineTo x="3677" y="4298"/>
                <wp:lineTo x="3939" y="5127"/>
                <wp:lineTo x="1970" y="6258"/>
                <wp:lineTo x="1313" y="7540"/>
                <wp:lineTo x="1182" y="7917"/>
                <wp:lineTo x="1182" y="8973"/>
                <wp:lineTo x="2101" y="9953"/>
                <wp:lineTo x="2626" y="11159"/>
                <wp:lineTo x="2232" y="12366"/>
                <wp:lineTo x="2626" y="14779"/>
                <wp:lineTo x="3151" y="17192"/>
                <wp:lineTo x="3414" y="18700"/>
                <wp:lineTo x="4858" y="19604"/>
                <wp:lineTo x="5384" y="19604"/>
                <wp:lineTo x="4727" y="20208"/>
                <wp:lineTo x="5121" y="20509"/>
                <wp:lineTo x="11292" y="20735"/>
                <wp:lineTo x="17989" y="20735"/>
                <wp:lineTo x="18120" y="20585"/>
                <wp:lineTo x="17595" y="19604"/>
                <wp:lineTo x="18514" y="18473"/>
                <wp:lineTo x="18908" y="11159"/>
                <wp:lineTo x="19565" y="9953"/>
                <wp:lineTo x="20878" y="8747"/>
                <wp:lineTo x="21009" y="7766"/>
                <wp:lineTo x="20221" y="6334"/>
                <wp:lineTo x="19696" y="5052"/>
                <wp:lineTo x="18514" y="4599"/>
                <wp:lineTo x="16413" y="3921"/>
                <wp:lineTo x="16939" y="3921"/>
                <wp:lineTo x="17333" y="3242"/>
                <wp:lineTo x="17201" y="2488"/>
                <wp:lineTo x="16151" y="1734"/>
                <wp:lineTo x="15232" y="1357"/>
                <wp:lineTo x="13919" y="1357"/>
              </wp:wrapPolygon>
            </wp:wrapTight>
            <wp:docPr id="14" name="Picture 14"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oy, vector graphic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08" r="22071"/>
                    <a:stretch/>
                  </pic:blipFill>
                  <pic:spPr bwMode="auto">
                    <a:xfrm>
                      <a:off x="0" y="0"/>
                      <a:ext cx="3133725" cy="545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56616" w14:textId="7722D59B" w:rsidR="00AF7804" w:rsidRDefault="00AF7804">
      <w:pPr>
        <w:spacing w:after="160" w:line="259" w:lineRule="auto"/>
        <w:rPr>
          <w:sz w:val="22"/>
          <w:szCs w:val="22"/>
        </w:rPr>
      </w:pPr>
    </w:p>
    <w:p w14:paraId="2E527628" w14:textId="1BDD8AB5" w:rsidR="00E02BA3" w:rsidRPr="00EC418A" w:rsidRDefault="004C20F8">
      <w:pPr>
        <w:spacing w:after="160" w:line="259" w:lineRule="auto"/>
        <w:rPr>
          <w:sz w:val="22"/>
          <w:szCs w:val="22"/>
        </w:rPr>
      </w:pPr>
      <w:r>
        <w:rPr>
          <w:noProof/>
          <w:sz w:val="22"/>
          <w:szCs w:val="40"/>
        </w:rPr>
        <mc:AlternateContent>
          <mc:Choice Requires="wps">
            <w:drawing>
              <wp:anchor distT="0" distB="0" distL="114300" distR="114300" simplePos="0" relativeHeight="251658265" behindDoc="0" locked="0" layoutInCell="1" allowOverlap="1" wp14:anchorId="55DED417" wp14:editId="3EA2AA68">
                <wp:simplePos x="0" y="0"/>
                <wp:positionH relativeFrom="margin">
                  <wp:posOffset>3567430</wp:posOffset>
                </wp:positionH>
                <wp:positionV relativeFrom="paragraph">
                  <wp:posOffset>1186815</wp:posOffset>
                </wp:positionV>
                <wp:extent cx="3056021" cy="2683042"/>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3056021" cy="2683042"/>
                        </a:xfrm>
                        <a:prstGeom prst="rect">
                          <a:avLst/>
                        </a:prstGeom>
                        <a:noFill/>
                        <a:ln w="6350">
                          <a:noFill/>
                        </a:ln>
                      </wps:spPr>
                      <wps:txbx>
                        <w:txbxContent>
                          <w:p w14:paraId="30E7AE23" w14:textId="77777777" w:rsidR="00C53C5B" w:rsidRPr="00EC418A" w:rsidRDefault="00C53C5B" w:rsidP="00C53C5B">
                            <w:pPr>
                              <w:spacing w:after="0"/>
                              <w:rPr>
                                <w:sz w:val="22"/>
                                <w:szCs w:val="22"/>
                              </w:rPr>
                            </w:pPr>
                            <w:r w:rsidRPr="00EC418A">
                              <w:rPr>
                                <w:b/>
                                <w:sz w:val="22"/>
                                <w:szCs w:val="22"/>
                              </w:rPr>
                              <w:t>headspace</w:t>
                            </w:r>
                            <w:r w:rsidRPr="00EC418A">
                              <w:rPr>
                                <w:sz w:val="22"/>
                                <w:szCs w:val="22"/>
                              </w:rPr>
                              <w:t xml:space="preserve"> Camperdown</w:t>
                            </w:r>
                          </w:p>
                          <w:p w14:paraId="43104AF5" w14:textId="77777777" w:rsidR="00C53C5B" w:rsidRPr="00EC418A" w:rsidRDefault="00C53C5B" w:rsidP="00C53C5B">
                            <w:pPr>
                              <w:spacing w:after="0"/>
                              <w:rPr>
                                <w:sz w:val="22"/>
                                <w:szCs w:val="22"/>
                              </w:rPr>
                            </w:pPr>
                            <w:r w:rsidRPr="00EC418A">
                              <w:rPr>
                                <w:sz w:val="22"/>
                                <w:szCs w:val="22"/>
                              </w:rPr>
                              <w:t xml:space="preserve">Level 2, 97 Church Street </w:t>
                            </w:r>
                          </w:p>
                          <w:p w14:paraId="63187577" w14:textId="77777777" w:rsidR="00C53C5B" w:rsidRPr="00EC418A" w:rsidRDefault="00C53C5B" w:rsidP="00C53C5B">
                            <w:pPr>
                              <w:spacing w:after="0"/>
                              <w:rPr>
                                <w:sz w:val="22"/>
                                <w:szCs w:val="22"/>
                              </w:rPr>
                            </w:pPr>
                            <w:r w:rsidRPr="00EC418A">
                              <w:rPr>
                                <w:sz w:val="22"/>
                                <w:szCs w:val="22"/>
                              </w:rPr>
                              <w:t xml:space="preserve">Camperdown, NSW 2050 </w:t>
                            </w:r>
                          </w:p>
                          <w:p w14:paraId="3C5F359D" w14:textId="77777777" w:rsidR="00C53C5B" w:rsidRPr="00EC418A" w:rsidRDefault="00C53C5B" w:rsidP="00C53C5B">
                            <w:pPr>
                              <w:rPr>
                                <w:sz w:val="22"/>
                                <w:szCs w:val="22"/>
                              </w:rPr>
                            </w:pPr>
                          </w:p>
                          <w:p w14:paraId="2B98AAA4" w14:textId="77777777" w:rsidR="00C53C5B" w:rsidRPr="00EC418A" w:rsidRDefault="00C53C5B" w:rsidP="00C53C5B">
                            <w:pPr>
                              <w:spacing w:after="0"/>
                              <w:rPr>
                                <w:sz w:val="22"/>
                                <w:szCs w:val="22"/>
                              </w:rPr>
                            </w:pPr>
                            <w:bookmarkStart w:id="1" w:name="_Hlk97814100"/>
                            <w:r w:rsidRPr="00EC418A">
                              <w:rPr>
                                <w:noProof/>
                                <w:sz w:val="22"/>
                                <w:szCs w:val="22"/>
                              </w:rPr>
                              <w:drawing>
                                <wp:inline distT="0" distB="0" distL="0" distR="0" wp14:anchorId="25939CC9" wp14:editId="2AF298A6">
                                  <wp:extent cx="137795" cy="137795"/>
                                  <wp:effectExtent l="0" t="0" r="0" b="0"/>
                                  <wp:docPr id="9" name="Graphic 9"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ceiver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3770" cy="143770"/>
                                          </a:xfrm>
                                          <a:prstGeom prst="rect">
                                            <a:avLst/>
                                          </a:prstGeom>
                                        </pic:spPr>
                                      </pic:pic>
                                    </a:graphicData>
                                  </a:graphic>
                                </wp:inline>
                              </w:drawing>
                            </w:r>
                            <w:r w:rsidRPr="00EC418A">
                              <w:rPr>
                                <w:sz w:val="22"/>
                                <w:szCs w:val="22"/>
                              </w:rPr>
                              <w:t xml:space="preserve"> (</w:t>
                            </w:r>
                            <w:bookmarkStart w:id="2" w:name="_Hlk97814695"/>
                            <w:r w:rsidRPr="00EC418A">
                              <w:rPr>
                                <w:sz w:val="22"/>
                                <w:szCs w:val="22"/>
                              </w:rPr>
                              <w:t>02) 9114 4100</w:t>
                            </w:r>
                          </w:p>
                          <w:p w14:paraId="1AD730EB" w14:textId="77777777" w:rsidR="00C53C5B" w:rsidRPr="00EC418A" w:rsidRDefault="00C53C5B" w:rsidP="00C53C5B">
                            <w:pPr>
                              <w:spacing w:after="0"/>
                              <w:rPr>
                                <w:sz w:val="22"/>
                                <w:szCs w:val="22"/>
                              </w:rPr>
                            </w:pPr>
                            <w:r w:rsidRPr="00EC418A">
                              <w:rPr>
                                <w:noProof/>
                                <w:sz w:val="22"/>
                                <w:szCs w:val="22"/>
                              </w:rPr>
                              <w:drawing>
                                <wp:inline distT="0" distB="0" distL="0" distR="0" wp14:anchorId="37D6D2AD" wp14:editId="475CFD6E">
                                  <wp:extent cx="142240" cy="142240"/>
                                  <wp:effectExtent l="0" t="0" r="0" b="0"/>
                                  <wp:docPr id="10" name="Graphic 10"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42240" cy="142240"/>
                                          </a:xfrm>
                                          <a:prstGeom prst="rect">
                                            <a:avLst/>
                                          </a:prstGeom>
                                        </pic:spPr>
                                      </pic:pic>
                                    </a:graphicData>
                                  </a:graphic>
                                </wp:inline>
                              </w:drawing>
                            </w:r>
                            <w:r w:rsidRPr="00EC418A">
                              <w:rPr>
                                <w:sz w:val="22"/>
                                <w:szCs w:val="22"/>
                              </w:rPr>
                              <w:t xml:space="preserve"> headspace.camperdown@sydney.edu.au</w:t>
                            </w:r>
                          </w:p>
                          <w:p w14:paraId="4C7C6AF5" w14:textId="77777777" w:rsidR="00C53C5B" w:rsidRPr="00EC418A" w:rsidRDefault="00C53C5B" w:rsidP="00C53C5B">
                            <w:pPr>
                              <w:spacing w:after="0"/>
                              <w:rPr>
                                <w:sz w:val="22"/>
                                <w:szCs w:val="22"/>
                              </w:rPr>
                            </w:pPr>
                            <w:r w:rsidRPr="00EC418A">
                              <w:rPr>
                                <w:noProof/>
                                <w:color w:val="5AA51D"/>
                                <w:sz w:val="22"/>
                                <w:szCs w:val="22"/>
                              </w:rPr>
                              <w:drawing>
                                <wp:inline distT="0" distB="0" distL="0" distR="0" wp14:anchorId="557342D8" wp14:editId="41D84929">
                                  <wp:extent cx="137795" cy="137795"/>
                                  <wp:effectExtent l="0" t="0" r="0" b="0"/>
                                  <wp:docPr id="12" name="Graphic 12" descr="Web de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b desig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8920" cy="138920"/>
                                          </a:xfrm>
                                          <a:prstGeom prst="rect">
                                            <a:avLst/>
                                          </a:prstGeom>
                                        </pic:spPr>
                                      </pic:pic>
                                    </a:graphicData>
                                  </a:graphic>
                                </wp:inline>
                              </w:drawing>
                            </w:r>
                            <w:r w:rsidRPr="00EC418A">
                              <w:rPr>
                                <w:color w:val="5AA51D"/>
                                <w:sz w:val="22"/>
                                <w:szCs w:val="22"/>
                              </w:rPr>
                              <w:t xml:space="preserve"> </w:t>
                            </w:r>
                            <w:r w:rsidRPr="00EC418A">
                              <w:rPr>
                                <w:sz w:val="22"/>
                                <w:szCs w:val="22"/>
                              </w:rPr>
                              <w:t>headspace.org.au/headspace-centres/headspace-</w:t>
                            </w:r>
                            <w:proofErr w:type="spellStart"/>
                            <w:r w:rsidRPr="00EC418A">
                              <w:rPr>
                                <w:sz w:val="22"/>
                                <w:szCs w:val="22"/>
                              </w:rPr>
                              <w:t>camperdown</w:t>
                            </w:r>
                            <w:proofErr w:type="spellEnd"/>
                            <w:r w:rsidRPr="00EC418A">
                              <w:rPr>
                                <w:sz w:val="22"/>
                                <w:szCs w:val="22"/>
                              </w:rPr>
                              <w:t>/</w:t>
                            </w:r>
                          </w:p>
                          <w:p w14:paraId="5C200CB3" w14:textId="77777777" w:rsidR="00C53C5B" w:rsidRPr="00EC418A" w:rsidRDefault="00C53C5B" w:rsidP="00C53C5B">
                            <w:pPr>
                              <w:spacing w:after="0"/>
                              <w:rPr>
                                <w:sz w:val="22"/>
                                <w:szCs w:val="22"/>
                              </w:rPr>
                            </w:pPr>
                            <w:r w:rsidRPr="00EC418A">
                              <w:rPr>
                                <w:noProof/>
                                <w:sz w:val="22"/>
                                <w:szCs w:val="22"/>
                              </w:rPr>
                              <w:drawing>
                                <wp:inline distT="0" distB="0" distL="0" distR="0" wp14:anchorId="217B8AEE" wp14:editId="1B8D888E">
                                  <wp:extent cx="128587" cy="128587"/>
                                  <wp:effectExtent l="0" t="0" r="5080" b="5080"/>
                                  <wp:docPr id="18" name="Picture 18" descr="Instagram Logo - Free soci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agram Logo - Free social icons"/>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346" cy="131346"/>
                                          </a:xfrm>
                                          <a:prstGeom prst="rect">
                                            <a:avLst/>
                                          </a:prstGeom>
                                          <a:noFill/>
                                          <a:ln>
                                            <a:noFill/>
                                          </a:ln>
                                        </pic:spPr>
                                      </pic:pic>
                                    </a:graphicData>
                                  </a:graphic>
                                </wp:inline>
                              </w:drawing>
                            </w:r>
                            <w:r w:rsidRPr="00EC418A">
                              <w:rPr>
                                <w:sz w:val="22"/>
                                <w:szCs w:val="22"/>
                              </w:rPr>
                              <w:t xml:space="preserve"> @</w:t>
                            </w:r>
                            <w:proofErr w:type="gramStart"/>
                            <w:r w:rsidRPr="00EC418A">
                              <w:rPr>
                                <w:sz w:val="22"/>
                                <w:szCs w:val="22"/>
                              </w:rPr>
                              <w:t>headspace</w:t>
                            </w:r>
                            <w:proofErr w:type="gramEnd"/>
                            <w:r w:rsidRPr="00EC418A">
                              <w:rPr>
                                <w:sz w:val="22"/>
                                <w:szCs w:val="22"/>
                              </w:rPr>
                              <w:t>_camperdown</w:t>
                            </w:r>
                          </w:p>
                          <w:bookmarkEnd w:id="1"/>
                          <w:bookmarkEnd w:id="2"/>
                          <w:p w14:paraId="549404BF" w14:textId="77777777" w:rsidR="00C53C5B" w:rsidRPr="00EC418A" w:rsidRDefault="00C53C5B" w:rsidP="00C53C5B">
                            <w:pPr>
                              <w:rPr>
                                <w:sz w:val="22"/>
                                <w:szCs w:val="22"/>
                              </w:rPr>
                            </w:pPr>
                          </w:p>
                          <w:p w14:paraId="4D86E56F" w14:textId="77777777" w:rsidR="00C53C5B" w:rsidRPr="00EC418A" w:rsidRDefault="00C53C5B" w:rsidP="00C53C5B">
                            <w:pPr>
                              <w:rPr>
                                <w:b/>
                                <w:sz w:val="22"/>
                                <w:szCs w:val="22"/>
                              </w:rPr>
                            </w:pPr>
                            <w:r w:rsidRPr="00EC418A">
                              <w:rPr>
                                <w:b/>
                                <w:sz w:val="22"/>
                                <w:szCs w:val="22"/>
                              </w:rPr>
                              <w:t xml:space="preserve">Opening hours </w:t>
                            </w:r>
                          </w:p>
                          <w:p w14:paraId="5DF36398" w14:textId="4B1CA931" w:rsidR="00C53C5B" w:rsidRDefault="00C53C5B" w:rsidP="00C53C5B">
                            <w:pPr>
                              <w:rPr>
                                <w:sz w:val="22"/>
                                <w:szCs w:val="22"/>
                              </w:rPr>
                            </w:pPr>
                            <w:r w:rsidRPr="00EC418A">
                              <w:rPr>
                                <w:sz w:val="22"/>
                                <w:szCs w:val="22"/>
                              </w:rPr>
                              <w:t>Mon to Fri: 8:30am – 5:30pm</w:t>
                            </w:r>
                          </w:p>
                          <w:p w14:paraId="106C5F02" w14:textId="383CAB6E" w:rsidR="00C53C5B" w:rsidRDefault="00C53C5B" w:rsidP="00C53C5B">
                            <w:r w:rsidRPr="00EC418A">
                              <w:rPr>
                                <w:sz w:val="22"/>
                                <w:szCs w:val="22"/>
                              </w:rPr>
                              <w:t>Sat and Sun: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ED417" id="Text Box 7" o:spid="_x0000_s1029" type="#_x0000_t202" style="position:absolute;margin-left:280.9pt;margin-top:93.45pt;width:240.65pt;height:211.25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" filled="f" stroked="f" strokeweight=".5pt">
                <v:textbox>
                  <w:txbxContent>
                    <w:p w14:paraId="30E7AE23" w14:textId="77777777" w:rsidR="00C53C5B" w:rsidRPr="00EC418A" w:rsidRDefault="00C53C5B" w:rsidP="00C53C5B">
                      <w:pPr>
                        <w:spacing w:after="0"/>
                        <w:rPr>
                          <w:sz w:val="22"/>
                          <w:szCs w:val="22"/>
                        </w:rPr>
                      </w:pPr>
                      <w:r w:rsidRPr="00EC418A">
                        <w:rPr>
                          <w:b/>
                          <w:sz w:val="22"/>
                          <w:szCs w:val="22"/>
                        </w:rPr>
                        <w:t>headspace</w:t>
                      </w:r>
                      <w:r w:rsidRPr="00EC418A">
                        <w:rPr>
                          <w:sz w:val="22"/>
                          <w:szCs w:val="22"/>
                        </w:rPr>
                        <w:t xml:space="preserve"> Camperdown</w:t>
                      </w:r>
                    </w:p>
                    <w:p w14:paraId="43104AF5" w14:textId="77777777" w:rsidR="00C53C5B" w:rsidRPr="00EC418A" w:rsidRDefault="00C53C5B" w:rsidP="00C53C5B">
                      <w:pPr>
                        <w:spacing w:after="0"/>
                        <w:rPr>
                          <w:sz w:val="22"/>
                          <w:szCs w:val="22"/>
                        </w:rPr>
                      </w:pPr>
                      <w:r w:rsidRPr="00EC418A">
                        <w:rPr>
                          <w:sz w:val="22"/>
                          <w:szCs w:val="22"/>
                        </w:rPr>
                        <w:t xml:space="preserve">Level 2, 97 Church Street </w:t>
                      </w:r>
                    </w:p>
                    <w:p w14:paraId="63187577" w14:textId="77777777" w:rsidR="00C53C5B" w:rsidRPr="00EC418A" w:rsidRDefault="00C53C5B" w:rsidP="00C53C5B">
                      <w:pPr>
                        <w:spacing w:after="0"/>
                        <w:rPr>
                          <w:sz w:val="22"/>
                          <w:szCs w:val="22"/>
                        </w:rPr>
                      </w:pPr>
                      <w:r w:rsidRPr="00EC418A">
                        <w:rPr>
                          <w:sz w:val="22"/>
                          <w:szCs w:val="22"/>
                        </w:rPr>
                        <w:t xml:space="preserve">Camperdown, NSW 2050 </w:t>
                      </w:r>
                    </w:p>
                    <w:p w14:paraId="3C5F359D" w14:textId="77777777" w:rsidR="00C53C5B" w:rsidRPr="00EC418A" w:rsidRDefault="00C53C5B" w:rsidP="00C53C5B">
                      <w:pPr>
                        <w:rPr>
                          <w:sz w:val="22"/>
                          <w:szCs w:val="22"/>
                        </w:rPr>
                      </w:pPr>
                    </w:p>
                    <w:p w14:paraId="2B98AAA4" w14:textId="77777777" w:rsidR="00C53C5B" w:rsidRPr="00EC418A" w:rsidRDefault="00C53C5B" w:rsidP="00C53C5B">
                      <w:pPr>
                        <w:spacing w:after="0"/>
                        <w:rPr>
                          <w:sz w:val="22"/>
                          <w:szCs w:val="22"/>
                        </w:rPr>
                      </w:pPr>
                      <w:bookmarkStart w:id="3" w:name="_Hlk97814100"/>
                      <w:r w:rsidRPr="00EC418A">
                        <w:rPr>
                          <w:noProof/>
                          <w:sz w:val="22"/>
                          <w:szCs w:val="22"/>
                        </w:rPr>
                        <w:drawing>
                          <wp:inline distT="0" distB="0" distL="0" distR="0" wp14:anchorId="25939CC9" wp14:editId="2AF298A6">
                            <wp:extent cx="137795" cy="137795"/>
                            <wp:effectExtent l="0" t="0" r="0" b="0"/>
                            <wp:docPr id="9" name="Graphic 9"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ceiver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43770" cy="143770"/>
                                    </a:xfrm>
                                    <a:prstGeom prst="rect">
                                      <a:avLst/>
                                    </a:prstGeom>
                                  </pic:spPr>
                                </pic:pic>
                              </a:graphicData>
                            </a:graphic>
                          </wp:inline>
                        </w:drawing>
                      </w:r>
                      <w:r w:rsidRPr="00EC418A">
                        <w:rPr>
                          <w:sz w:val="22"/>
                          <w:szCs w:val="22"/>
                        </w:rPr>
                        <w:t xml:space="preserve"> (</w:t>
                      </w:r>
                      <w:bookmarkStart w:id="4" w:name="_Hlk97814695"/>
                      <w:r w:rsidRPr="00EC418A">
                        <w:rPr>
                          <w:sz w:val="22"/>
                          <w:szCs w:val="22"/>
                        </w:rPr>
                        <w:t>02) 9114 4100</w:t>
                      </w:r>
                    </w:p>
                    <w:p w14:paraId="1AD730EB" w14:textId="77777777" w:rsidR="00C53C5B" w:rsidRPr="00EC418A" w:rsidRDefault="00C53C5B" w:rsidP="00C53C5B">
                      <w:pPr>
                        <w:spacing w:after="0"/>
                        <w:rPr>
                          <w:sz w:val="22"/>
                          <w:szCs w:val="22"/>
                        </w:rPr>
                      </w:pPr>
                      <w:r w:rsidRPr="00EC418A">
                        <w:rPr>
                          <w:noProof/>
                          <w:sz w:val="22"/>
                          <w:szCs w:val="22"/>
                        </w:rPr>
                        <w:drawing>
                          <wp:inline distT="0" distB="0" distL="0" distR="0" wp14:anchorId="37D6D2AD" wp14:editId="475CFD6E">
                            <wp:extent cx="142240" cy="142240"/>
                            <wp:effectExtent l="0" t="0" r="0" b="0"/>
                            <wp:docPr id="10" name="Graphic 10"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42240" cy="142240"/>
                                    </a:xfrm>
                                    <a:prstGeom prst="rect">
                                      <a:avLst/>
                                    </a:prstGeom>
                                  </pic:spPr>
                                </pic:pic>
                              </a:graphicData>
                            </a:graphic>
                          </wp:inline>
                        </w:drawing>
                      </w:r>
                      <w:r w:rsidRPr="00EC418A">
                        <w:rPr>
                          <w:sz w:val="22"/>
                          <w:szCs w:val="22"/>
                        </w:rPr>
                        <w:t xml:space="preserve"> headspace.camperdown@sydney.edu.au</w:t>
                      </w:r>
                    </w:p>
                    <w:p w14:paraId="4C7C6AF5" w14:textId="77777777" w:rsidR="00C53C5B" w:rsidRPr="00EC418A" w:rsidRDefault="00C53C5B" w:rsidP="00C53C5B">
                      <w:pPr>
                        <w:spacing w:after="0"/>
                        <w:rPr>
                          <w:sz w:val="22"/>
                          <w:szCs w:val="22"/>
                        </w:rPr>
                      </w:pPr>
                      <w:r w:rsidRPr="00EC418A">
                        <w:rPr>
                          <w:noProof/>
                          <w:color w:val="5AA51D"/>
                          <w:sz w:val="22"/>
                          <w:szCs w:val="22"/>
                        </w:rPr>
                        <w:drawing>
                          <wp:inline distT="0" distB="0" distL="0" distR="0" wp14:anchorId="557342D8" wp14:editId="41D84929">
                            <wp:extent cx="137795" cy="137795"/>
                            <wp:effectExtent l="0" t="0" r="0" b="0"/>
                            <wp:docPr id="12" name="Graphic 12" descr="Web de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b desig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8920" cy="138920"/>
                                    </a:xfrm>
                                    <a:prstGeom prst="rect">
                                      <a:avLst/>
                                    </a:prstGeom>
                                  </pic:spPr>
                                </pic:pic>
                              </a:graphicData>
                            </a:graphic>
                          </wp:inline>
                        </w:drawing>
                      </w:r>
                      <w:r w:rsidRPr="00EC418A">
                        <w:rPr>
                          <w:color w:val="5AA51D"/>
                          <w:sz w:val="22"/>
                          <w:szCs w:val="22"/>
                        </w:rPr>
                        <w:t xml:space="preserve"> </w:t>
                      </w:r>
                      <w:r w:rsidRPr="00EC418A">
                        <w:rPr>
                          <w:sz w:val="22"/>
                          <w:szCs w:val="22"/>
                        </w:rPr>
                        <w:t>headspace.org.au/headspace-centres/headspace-</w:t>
                      </w:r>
                      <w:proofErr w:type="spellStart"/>
                      <w:r w:rsidRPr="00EC418A">
                        <w:rPr>
                          <w:sz w:val="22"/>
                          <w:szCs w:val="22"/>
                        </w:rPr>
                        <w:t>camperdown</w:t>
                      </w:r>
                      <w:proofErr w:type="spellEnd"/>
                      <w:r w:rsidRPr="00EC418A">
                        <w:rPr>
                          <w:sz w:val="22"/>
                          <w:szCs w:val="22"/>
                        </w:rPr>
                        <w:t>/</w:t>
                      </w:r>
                    </w:p>
                    <w:p w14:paraId="5C200CB3" w14:textId="77777777" w:rsidR="00C53C5B" w:rsidRPr="00EC418A" w:rsidRDefault="00C53C5B" w:rsidP="00C53C5B">
                      <w:pPr>
                        <w:spacing w:after="0"/>
                        <w:rPr>
                          <w:sz w:val="22"/>
                          <w:szCs w:val="22"/>
                        </w:rPr>
                      </w:pPr>
                      <w:r w:rsidRPr="00EC418A">
                        <w:rPr>
                          <w:noProof/>
                          <w:sz w:val="22"/>
                          <w:szCs w:val="22"/>
                        </w:rPr>
                        <w:drawing>
                          <wp:inline distT="0" distB="0" distL="0" distR="0" wp14:anchorId="217B8AEE" wp14:editId="1B8D888E">
                            <wp:extent cx="128587" cy="128587"/>
                            <wp:effectExtent l="0" t="0" r="5080" b="5080"/>
                            <wp:docPr id="18" name="Picture 18" descr="Instagram Logo - Free soci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agram Logo - Free social icons"/>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1346" cy="131346"/>
                                    </a:xfrm>
                                    <a:prstGeom prst="rect">
                                      <a:avLst/>
                                    </a:prstGeom>
                                    <a:noFill/>
                                    <a:ln>
                                      <a:noFill/>
                                    </a:ln>
                                  </pic:spPr>
                                </pic:pic>
                              </a:graphicData>
                            </a:graphic>
                          </wp:inline>
                        </w:drawing>
                      </w:r>
                      <w:r w:rsidRPr="00EC418A">
                        <w:rPr>
                          <w:sz w:val="22"/>
                          <w:szCs w:val="22"/>
                        </w:rPr>
                        <w:t xml:space="preserve"> @</w:t>
                      </w:r>
                      <w:proofErr w:type="gramStart"/>
                      <w:r w:rsidRPr="00EC418A">
                        <w:rPr>
                          <w:sz w:val="22"/>
                          <w:szCs w:val="22"/>
                        </w:rPr>
                        <w:t>headspace</w:t>
                      </w:r>
                      <w:proofErr w:type="gramEnd"/>
                      <w:r w:rsidRPr="00EC418A">
                        <w:rPr>
                          <w:sz w:val="22"/>
                          <w:szCs w:val="22"/>
                        </w:rPr>
                        <w:t>_camperdown</w:t>
                      </w:r>
                    </w:p>
                    <w:bookmarkEnd w:id="3"/>
                    <w:bookmarkEnd w:id="4"/>
                    <w:p w14:paraId="549404BF" w14:textId="77777777" w:rsidR="00C53C5B" w:rsidRPr="00EC418A" w:rsidRDefault="00C53C5B" w:rsidP="00C53C5B">
                      <w:pPr>
                        <w:rPr>
                          <w:sz w:val="22"/>
                          <w:szCs w:val="22"/>
                        </w:rPr>
                      </w:pPr>
                    </w:p>
                    <w:p w14:paraId="4D86E56F" w14:textId="77777777" w:rsidR="00C53C5B" w:rsidRPr="00EC418A" w:rsidRDefault="00C53C5B" w:rsidP="00C53C5B">
                      <w:pPr>
                        <w:rPr>
                          <w:b/>
                          <w:sz w:val="22"/>
                          <w:szCs w:val="22"/>
                        </w:rPr>
                      </w:pPr>
                      <w:r w:rsidRPr="00EC418A">
                        <w:rPr>
                          <w:b/>
                          <w:sz w:val="22"/>
                          <w:szCs w:val="22"/>
                        </w:rPr>
                        <w:t xml:space="preserve">Opening hours </w:t>
                      </w:r>
                    </w:p>
                    <w:p w14:paraId="5DF36398" w14:textId="4B1CA931" w:rsidR="00C53C5B" w:rsidRDefault="00C53C5B" w:rsidP="00C53C5B">
                      <w:pPr>
                        <w:rPr>
                          <w:sz w:val="22"/>
                          <w:szCs w:val="22"/>
                        </w:rPr>
                      </w:pPr>
                      <w:r w:rsidRPr="00EC418A">
                        <w:rPr>
                          <w:sz w:val="22"/>
                          <w:szCs w:val="22"/>
                        </w:rPr>
                        <w:t>Mon to Fri: 8:30am – 5:30pm</w:t>
                      </w:r>
                    </w:p>
                    <w:p w14:paraId="106C5F02" w14:textId="383CAB6E" w:rsidR="00C53C5B" w:rsidRDefault="00C53C5B" w:rsidP="00C53C5B">
                      <w:r w:rsidRPr="00EC418A">
                        <w:rPr>
                          <w:sz w:val="22"/>
                          <w:szCs w:val="22"/>
                        </w:rPr>
                        <w:t>Sat and Sun: Closed</w:t>
                      </w:r>
                    </w:p>
                  </w:txbxContent>
                </v:textbox>
                <w10:wrap anchorx="margin"/>
              </v:shape>
            </w:pict>
          </mc:Fallback>
        </mc:AlternateContent>
      </w:r>
      <w:r w:rsidRPr="00EC418A">
        <w:rPr>
          <w:noProof/>
          <w:sz w:val="22"/>
          <w:szCs w:val="40"/>
        </w:rPr>
        <w:drawing>
          <wp:anchor distT="0" distB="0" distL="114300" distR="114300" simplePos="0" relativeHeight="251658263" behindDoc="1" locked="0" layoutInCell="1" allowOverlap="1" wp14:anchorId="2C51EC12" wp14:editId="11BCD9E2">
            <wp:simplePos x="0" y="0"/>
            <wp:positionH relativeFrom="page">
              <wp:posOffset>-1087120</wp:posOffset>
            </wp:positionH>
            <wp:positionV relativeFrom="paragraph">
              <wp:posOffset>334645</wp:posOffset>
            </wp:positionV>
            <wp:extent cx="5550530" cy="5042269"/>
            <wp:effectExtent l="0" t="0" r="0" b="0"/>
            <wp:wrapNone/>
            <wp:docPr id="57" name="Picture 5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428" t="19355" r="14902" b="18260"/>
                    <a:stretch/>
                  </pic:blipFill>
                  <pic:spPr bwMode="auto">
                    <a:xfrm>
                      <a:off x="0" y="0"/>
                      <a:ext cx="5550530" cy="5042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BA3" w:rsidRPr="00EC418A">
        <w:rPr>
          <w:sz w:val="22"/>
          <w:szCs w:val="22"/>
        </w:rPr>
        <w:br w:type="page"/>
      </w:r>
    </w:p>
    <w:p w14:paraId="7EF72368" w14:textId="77777777" w:rsidR="009F1BA5" w:rsidRDefault="009F1BA5" w:rsidP="009F1BA5">
      <w:pPr>
        <w:pStyle w:val="Style2"/>
      </w:pPr>
      <w:r w:rsidRPr="00F83111">
        <w:lastRenderedPageBreak/>
        <w:drawing>
          <wp:anchor distT="0" distB="0" distL="114300" distR="114300" simplePos="0" relativeHeight="251664409" behindDoc="1" locked="0" layoutInCell="1" allowOverlap="1" wp14:anchorId="6CF6D56A" wp14:editId="54662450">
            <wp:simplePos x="0" y="0"/>
            <wp:positionH relativeFrom="leftMargin">
              <wp:align>right</wp:align>
            </wp:positionH>
            <wp:positionV relativeFrom="paragraph">
              <wp:posOffset>-1214120</wp:posOffset>
            </wp:positionV>
            <wp:extent cx="933450" cy="3481070"/>
            <wp:effectExtent l="0" t="0" r="0" b="0"/>
            <wp:wrapNone/>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738" t="-347" r="15451" b="347"/>
                    <a:stretch/>
                  </pic:blipFill>
                  <pic:spPr bwMode="auto">
                    <a:xfrm>
                      <a:off x="0" y="0"/>
                      <a:ext cx="933450" cy="348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111">
        <w:t>centre location and accessibility</w:t>
      </w:r>
    </w:p>
    <w:p w14:paraId="6A165406" w14:textId="77777777" w:rsidR="009F1BA5" w:rsidRDefault="009F1BA5" w:rsidP="009F1BA5">
      <w:pPr>
        <w:rPr>
          <w:lang w:eastAsia="en-AU"/>
        </w:rPr>
      </w:pPr>
      <w:r w:rsidRPr="00997C80">
        <w:rPr>
          <w:b/>
          <w:lang w:eastAsia="en-AU"/>
        </w:rPr>
        <w:t>headspace</w:t>
      </w:r>
      <w:r w:rsidRPr="00997C80">
        <w:rPr>
          <w:lang w:eastAsia="en-AU"/>
        </w:rPr>
        <w:t xml:space="preserve"> Camperdown </w:t>
      </w:r>
      <w:proofErr w:type="gramStart"/>
      <w:r w:rsidRPr="00997C80">
        <w:rPr>
          <w:lang w:eastAsia="en-AU"/>
        </w:rPr>
        <w:t>is located in</w:t>
      </w:r>
      <w:proofErr w:type="gramEnd"/>
      <w:r w:rsidRPr="00997C80">
        <w:rPr>
          <w:lang w:eastAsia="en-AU"/>
        </w:rPr>
        <w:t xml:space="preserve"> the Brain and Mind Centre at the University of Sydney.</w:t>
      </w:r>
      <w:r>
        <w:rPr>
          <w:lang w:eastAsia="en-AU"/>
        </w:rPr>
        <w:t xml:space="preserve"> </w:t>
      </w:r>
      <w:r w:rsidRPr="002B4533">
        <w:rPr>
          <w:lang w:eastAsia="en-AU"/>
        </w:rPr>
        <w:t>Enter at 97 Church Street an</w:t>
      </w:r>
      <w:r>
        <w:rPr>
          <w:lang w:eastAsia="en-AU"/>
        </w:rPr>
        <w:t xml:space="preserve">d then take the lift or stairs </w:t>
      </w:r>
      <w:r w:rsidRPr="002B4533">
        <w:rPr>
          <w:lang w:eastAsia="en-AU"/>
        </w:rPr>
        <w:t>up to level 2.</w:t>
      </w:r>
    </w:p>
    <w:p w14:paraId="75A26522" w14:textId="77777777" w:rsidR="009F1BA5" w:rsidRPr="00545D47" w:rsidRDefault="009F1BA5" w:rsidP="009F1BA5">
      <w:pPr>
        <w:rPr>
          <w:lang w:eastAsia="en-AU"/>
        </w:rPr>
      </w:pPr>
    </w:p>
    <w:p w14:paraId="720ECC53" w14:textId="77777777" w:rsidR="009F1BA5" w:rsidRPr="00480A1B" w:rsidRDefault="009F1BA5" w:rsidP="009F1BA5">
      <w:pPr>
        <w:pStyle w:val="Heading2"/>
      </w:pPr>
      <w:r w:rsidRPr="006774CE">
        <w:t xml:space="preserve">Address: </w:t>
      </w:r>
      <w:r>
        <w:tab/>
      </w:r>
      <w:r>
        <w:tab/>
      </w:r>
      <w:r>
        <w:tab/>
      </w:r>
      <w:r>
        <w:tab/>
      </w:r>
      <w:r w:rsidRPr="006774CE">
        <w:t xml:space="preserve">Map: </w:t>
      </w:r>
    </w:p>
    <w:p w14:paraId="3CC17979" w14:textId="77777777" w:rsidR="009F1BA5" w:rsidRDefault="009F1BA5" w:rsidP="009F1BA5">
      <w:pPr>
        <w:rPr>
          <w:lang w:eastAsia="en-AU"/>
        </w:rPr>
      </w:pPr>
      <w:r>
        <w:rPr>
          <w:noProof/>
          <w:lang w:val="en-US"/>
        </w:rPr>
        <w:drawing>
          <wp:anchor distT="0" distB="0" distL="114300" distR="114300" simplePos="0" relativeHeight="251661337" behindDoc="0" locked="0" layoutInCell="1" allowOverlap="1" wp14:anchorId="6D8C04F9" wp14:editId="2FA7C496">
            <wp:simplePos x="0" y="0"/>
            <wp:positionH relativeFrom="column">
              <wp:posOffset>2446020</wp:posOffset>
            </wp:positionH>
            <wp:positionV relativeFrom="paragraph">
              <wp:posOffset>49530</wp:posOffset>
            </wp:positionV>
            <wp:extent cx="3667760" cy="2934335"/>
            <wp:effectExtent l="0" t="0" r="8890" b="0"/>
            <wp:wrapNone/>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28" cstate="print">
                      <a:extLst>
                        <a:ext uri="{28A0092B-C50C-407E-A947-70E740481C1C}">
                          <a14:useLocalDpi xmlns:a14="http://schemas.microsoft.com/office/drawing/2010/main" val="0"/>
                        </a:ext>
                      </a:extLst>
                    </a:blip>
                    <a:srcRect t="10617" b="10617"/>
                    <a:stretch>
                      <a:fillRect/>
                    </a:stretch>
                  </pic:blipFill>
                  <pic:spPr bwMode="auto">
                    <a:xfrm>
                      <a:off x="0" y="0"/>
                      <a:ext cx="3667760" cy="293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656EA12">
        <w:rPr>
          <w:lang w:eastAsia="en-AU"/>
        </w:rPr>
        <w:t>Level 2, 97 Church St</w:t>
      </w:r>
      <w:r>
        <w:rPr>
          <w:lang w:eastAsia="en-AU"/>
        </w:rPr>
        <w:t xml:space="preserve"> </w:t>
      </w:r>
      <w:r>
        <w:rPr>
          <w:lang w:eastAsia="en-AU"/>
        </w:rPr>
        <w:br/>
        <w:t>C</w:t>
      </w:r>
      <w:r w:rsidRPr="7656EA12">
        <w:rPr>
          <w:lang w:eastAsia="en-AU"/>
        </w:rPr>
        <w:t>amperdown NSW 2050</w:t>
      </w:r>
    </w:p>
    <w:p w14:paraId="655DF165" w14:textId="77777777" w:rsidR="009F1BA5" w:rsidRDefault="009F1BA5" w:rsidP="009F1BA5">
      <w:pPr>
        <w:rPr>
          <w:lang w:eastAsia="en-AU"/>
        </w:rPr>
      </w:pPr>
      <w:r w:rsidRPr="00CA51B0">
        <w:rPr>
          <w:noProof/>
        </w:rPr>
        <w:drawing>
          <wp:anchor distT="0" distB="0" distL="114300" distR="114300" simplePos="0" relativeHeight="251660313" behindDoc="0" locked="0" layoutInCell="1" allowOverlap="1" wp14:anchorId="522D7958" wp14:editId="3595106B">
            <wp:simplePos x="0" y="0"/>
            <wp:positionH relativeFrom="column">
              <wp:posOffset>22860</wp:posOffset>
            </wp:positionH>
            <wp:positionV relativeFrom="paragraph">
              <wp:posOffset>13335</wp:posOffset>
            </wp:positionV>
            <wp:extent cx="1917511" cy="2627848"/>
            <wp:effectExtent l="0" t="0" r="6985" b="1270"/>
            <wp:wrapNone/>
            <wp:docPr id="54" name="Picture 54"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building, outdoo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117" r="11989"/>
                    <a:stretch/>
                  </pic:blipFill>
                  <pic:spPr bwMode="auto">
                    <a:xfrm>
                      <a:off x="0" y="0"/>
                      <a:ext cx="1917511" cy="2627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92BF" w14:textId="77777777" w:rsidR="009F1BA5" w:rsidRDefault="009F1BA5" w:rsidP="009F1BA5">
      <w:pPr>
        <w:rPr>
          <w:lang w:eastAsia="en-AU"/>
        </w:rPr>
      </w:pPr>
    </w:p>
    <w:p w14:paraId="5DC4882B" w14:textId="77777777" w:rsidR="009F1BA5" w:rsidRDefault="009F1BA5" w:rsidP="009F1BA5">
      <w:pPr>
        <w:rPr>
          <w:lang w:eastAsia="en-AU"/>
        </w:rPr>
      </w:pPr>
    </w:p>
    <w:p w14:paraId="57A8D135" w14:textId="77777777" w:rsidR="009F1BA5" w:rsidRDefault="009F1BA5" w:rsidP="009F1BA5">
      <w:pPr>
        <w:rPr>
          <w:lang w:eastAsia="en-AU"/>
        </w:rPr>
      </w:pPr>
    </w:p>
    <w:p w14:paraId="026EB433" w14:textId="77777777" w:rsidR="009F1BA5" w:rsidRDefault="009F1BA5" w:rsidP="009F1BA5">
      <w:pPr>
        <w:rPr>
          <w:lang w:eastAsia="en-AU"/>
        </w:rPr>
      </w:pPr>
      <w:r>
        <w:rPr>
          <w:noProof/>
          <w:lang w:eastAsia="en-AU"/>
        </w:rPr>
        <w:drawing>
          <wp:anchor distT="0" distB="0" distL="114300" distR="114300" simplePos="0" relativeHeight="251662361" behindDoc="0" locked="0" layoutInCell="1" allowOverlap="1" wp14:anchorId="32A39E7B" wp14:editId="4A03A4B5">
            <wp:simplePos x="0" y="0"/>
            <wp:positionH relativeFrom="column">
              <wp:posOffset>3894772</wp:posOffset>
            </wp:positionH>
            <wp:positionV relativeFrom="paragraph">
              <wp:posOffset>177800</wp:posOffset>
            </wp:positionV>
            <wp:extent cx="461010" cy="385762"/>
            <wp:effectExtent l="0" t="0" r="0" b="0"/>
            <wp:wrapNone/>
            <wp:docPr id="55" name="Graphic 55"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Marker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1010" cy="385762"/>
                    </a:xfrm>
                    <a:prstGeom prst="rect">
                      <a:avLst/>
                    </a:prstGeom>
                  </pic:spPr>
                </pic:pic>
              </a:graphicData>
            </a:graphic>
            <wp14:sizeRelH relativeFrom="margin">
              <wp14:pctWidth>0</wp14:pctWidth>
            </wp14:sizeRelH>
            <wp14:sizeRelV relativeFrom="margin">
              <wp14:pctHeight>0</wp14:pctHeight>
            </wp14:sizeRelV>
          </wp:anchor>
        </w:drawing>
      </w:r>
    </w:p>
    <w:p w14:paraId="6C03C91D" w14:textId="77777777" w:rsidR="009F1BA5" w:rsidRDefault="009F1BA5" w:rsidP="009F1BA5">
      <w:pPr>
        <w:rPr>
          <w:lang w:eastAsia="en-AU"/>
        </w:rPr>
      </w:pPr>
    </w:p>
    <w:p w14:paraId="68474D67" w14:textId="77777777" w:rsidR="009F1BA5" w:rsidRDefault="009F1BA5" w:rsidP="009F1BA5">
      <w:pPr>
        <w:rPr>
          <w:lang w:eastAsia="en-AU"/>
        </w:rPr>
      </w:pPr>
    </w:p>
    <w:p w14:paraId="12716088" w14:textId="77777777" w:rsidR="009F1BA5" w:rsidRDefault="009F1BA5" w:rsidP="009F1BA5">
      <w:pPr>
        <w:rPr>
          <w:lang w:eastAsia="en-AU"/>
        </w:rPr>
      </w:pPr>
    </w:p>
    <w:p w14:paraId="2290FB67" w14:textId="77777777" w:rsidR="009F1BA5" w:rsidRDefault="009F1BA5" w:rsidP="009F1BA5">
      <w:pPr>
        <w:rPr>
          <w:lang w:eastAsia="en-AU"/>
        </w:rPr>
      </w:pPr>
    </w:p>
    <w:p w14:paraId="2F096886" w14:textId="77777777" w:rsidR="009F1BA5" w:rsidRDefault="009F1BA5" w:rsidP="009F1BA5">
      <w:pPr>
        <w:rPr>
          <w:lang w:eastAsia="en-AU"/>
        </w:rPr>
      </w:pPr>
    </w:p>
    <w:p w14:paraId="16FBA8CF" w14:textId="77777777" w:rsidR="009F1BA5" w:rsidRDefault="009F1BA5" w:rsidP="009F1BA5">
      <w:pPr>
        <w:rPr>
          <w:lang w:eastAsia="en-AU"/>
        </w:rPr>
      </w:pPr>
    </w:p>
    <w:p w14:paraId="4F87D5A7" w14:textId="77777777" w:rsidR="009F1BA5" w:rsidRDefault="009F1BA5" w:rsidP="009F1BA5">
      <w:pPr>
        <w:rPr>
          <w:lang w:eastAsia="en-AU"/>
        </w:rPr>
      </w:pPr>
    </w:p>
    <w:p w14:paraId="291C5A4F" w14:textId="77777777" w:rsidR="009F1BA5" w:rsidRDefault="009F1BA5" w:rsidP="009F1BA5">
      <w:pPr>
        <w:rPr>
          <w:lang w:eastAsia="en-AU"/>
        </w:rPr>
      </w:pPr>
    </w:p>
    <w:p w14:paraId="3FC15F18" w14:textId="77777777" w:rsidR="009F1BA5" w:rsidRPr="004100EA" w:rsidRDefault="009F1BA5" w:rsidP="009F1BA5">
      <w:pPr>
        <w:rPr>
          <w:color w:val="7AC142"/>
          <w:sz w:val="16"/>
          <w:szCs w:val="16"/>
          <w:lang w:eastAsia="en-AU"/>
        </w:rPr>
      </w:pPr>
      <w:r>
        <w:rPr>
          <w:color w:val="7AC142"/>
          <w:sz w:val="16"/>
          <w:szCs w:val="16"/>
          <w:lang w:eastAsia="en-AU"/>
        </w:rPr>
        <w:tab/>
      </w:r>
      <w:r>
        <w:rPr>
          <w:color w:val="7AC142"/>
          <w:sz w:val="16"/>
          <w:szCs w:val="16"/>
          <w:lang w:eastAsia="en-AU"/>
        </w:rPr>
        <w:tab/>
      </w:r>
      <w:r>
        <w:rPr>
          <w:color w:val="7AC142"/>
          <w:sz w:val="16"/>
          <w:szCs w:val="16"/>
          <w:lang w:eastAsia="en-AU"/>
        </w:rPr>
        <w:tab/>
      </w:r>
      <w:r>
        <w:rPr>
          <w:color w:val="7AC142"/>
          <w:sz w:val="16"/>
          <w:szCs w:val="16"/>
          <w:lang w:eastAsia="en-AU"/>
        </w:rPr>
        <w:tab/>
      </w:r>
      <w:r>
        <w:rPr>
          <w:color w:val="7AC142"/>
          <w:sz w:val="16"/>
          <w:szCs w:val="16"/>
          <w:lang w:eastAsia="en-AU"/>
        </w:rPr>
        <w:tab/>
      </w:r>
      <w:r>
        <w:rPr>
          <w:color w:val="7AC142"/>
          <w:sz w:val="16"/>
          <w:szCs w:val="16"/>
          <w:lang w:eastAsia="en-AU"/>
        </w:rPr>
        <w:tab/>
      </w:r>
      <w:hyperlink r:id="rId32" w:history="1">
        <w:r w:rsidRPr="006E6EFC">
          <w:rPr>
            <w:rStyle w:val="Hyperlink"/>
            <w:sz w:val="16"/>
            <w:szCs w:val="16"/>
            <w:lang w:eastAsia="en-AU"/>
          </w:rPr>
          <w:t>https://goo.gl/maps/PJgYPYsbYUuvjZXz6</w:t>
        </w:r>
      </w:hyperlink>
      <w:r w:rsidRPr="00274866">
        <w:rPr>
          <w:color w:val="7AC142"/>
          <w:sz w:val="16"/>
          <w:szCs w:val="16"/>
          <w:lang w:eastAsia="en-AU"/>
        </w:rPr>
        <w:t xml:space="preserve"> </w:t>
      </w:r>
    </w:p>
    <w:p w14:paraId="7869DFC0" w14:textId="77777777" w:rsidR="009F1BA5" w:rsidRPr="006F79CE" w:rsidRDefault="009F1BA5" w:rsidP="009F1BA5">
      <w:pPr>
        <w:pStyle w:val="Heading2"/>
      </w:pPr>
      <w:r>
        <w:t>Access:</w:t>
      </w:r>
    </w:p>
    <w:p w14:paraId="10B9C642" w14:textId="77777777" w:rsidR="009F1BA5" w:rsidRPr="002B4533" w:rsidRDefault="009F1BA5" w:rsidP="009F1BA5">
      <w:pPr>
        <w:pStyle w:val="ListParagraph"/>
        <w:numPr>
          <w:ilvl w:val="0"/>
          <w:numId w:val="39"/>
        </w:numPr>
      </w:pPr>
      <w:r w:rsidRPr="008533C6">
        <w:rPr>
          <w:noProof/>
          <w:position w:val="-4"/>
        </w:rPr>
        <w:drawing>
          <wp:inline distT="0" distB="0" distL="0" distR="0" wp14:anchorId="08D28D4C" wp14:editId="10835269">
            <wp:extent cx="152400" cy="152400"/>
            <wp:effectExtent l="0" t="0" r="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l="52033" t="29745" r="42987" b="63615"/>
                    <a:stretch/>
                  </pic:blipFill>
                  <pic:spPr bwMode="auto">
                    <a:xfrm>
                      <a:off x="0" y="0"/>
                      <a:ext cx="152400" cy="152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B4533">
        <w:t>Wheelchair accessible entrance</w:t>
      </w:r>
      <w:r>
        <w:t xml:space="preserve"> </w:t>
      </w:r>
    </w:p>
    <w:p w14:paraId="41F78F0B" w14:textId="77777777" w:rsidR="009F1BA5" w:rsidRPr="002B4533" w:rsidRDefault="009F1BA5" w:rsidP="009F1BA5">
      <w:pPr>
        <w:pStyle w:val="ListParagraph"/>
        <w:numPr>
          <w:ilvl w:val="0"/>
          <w:numId w:val="39"/>
        </w:numPr>
      </w:pPr>
      <w:r w:rsidRPr="002B4533">
        <w:t>Lift</w:t>
      </w:r>
    </w:p>
    <w:p w14:paraId="51377442" w14:textId="77777777" w:rsidR="009F1BA5" w:rsidRPr="002B4533" w:rsidRDefault="009F1BA5" w:rsidP="009F1BA5">
      <w:pPr>
        <w:pStyle w:val="ListParagraph"/>
        <w:numPr>
          <w:ilvl w:val="0"/>
          <w:numId w:val="39"/>
        </w:numPr>
      </w:pPr>
      <w:r w:rsidRPr="002B4533">
        <w:t xml:space="preserve">Accessible/unisex toilets </w:t>
      </w:r>
    </w:p>
    <w:p w14:paraId="5773EAF5" w14:textId="77777777" w:rsidR="009F1BA5" w:rsidRDefault="009F1BA5" w:rsidP="009F1BA5">
      <w:pPr>
        <w:pStyle w:val="ListParagraph"/>
        <w:numPr>
          <w:ilvl w:val="0"/>
          <w:numId w:val="39"/>
        </w:numPr>
      </w:pPr>
      <w:r w:rsidRPr="002B4533">
        <w:t>Braille sign</w:t>
      </w:r>
    </w:p>
    <w:p w14:paraId="150990D3" w14:textId="77777777" w:rsidR="009F1BA5" w:rsidRDefault="009F1BA5" w:rsidP="009F1BA5">
      <w:pPr>
        <w:rPr>
          <w:lang w:eastAsia="en-AU"/>
        </w:rPr>
      </w:pPr>
      <w:r>
        <w:rPr>
          <w:lang w:eastAsia="en-AU"/>
        </w:rPr>
        <w:t xml:space="preserve">If you have any specific accessibility needs, please let us know prior to your first appointment at </w:t>
      </w:r>
      <w:r w:rsidRPr="000247CB">
        <w:rPr>
          <w:b/>
          <w:lang w:eastAsia="en-AU"/>
        </w:rPr>
        <w:t>headspace</w:t>
      </w:r>
      <w:r>
        <w:rPr>
          <w:lang w:eastAsia="en-AU"/>
        </w:rPr>
        <w:t xml:space="preserve"> Camperdown so we can be aware of how to best assist.</w:t>
      </w:r>
    </w:p>
    <w:p w14:paraId="2B059DA2" w14:textId="77777777" w:rsidR="009F1BA5" w:rsidRDefault="009F1BA5" w:rsidP="009F1BA5">
      <w:pPr>
        <w:pStyle w:val="Heading2"/>
      </w:pPr>
    </w:p>
    <w:p w14:paraId="117D256C" w14:textId="77777777" w:rsidR="009F1BA5" w:rsidRPr="00992BC1" w:rsidRDefault="009F1BA5" w:rsidP="009F1BA5">
      <w:pPr>
        <w:pStyle w:val="Heading2"/>
        <w:rPr>
          <w:rStyle w:val="Heading3Char"/>
          <w:sz w:val="16"/>
          <w:szCs w:val="18"/>
        </w:rPr>
      </w:pPr>
      <w:r w:rsidRPr="00A76061">
        <w:rPr>
          <w:rStyle w:val="Heading2Char"/>
          <w:szCs w:val="20"/>
        </w:rPr>
        <w:t>Public transport</w:t>
      </w:r>
      <w:r w:rsidRPr="00992BC1">
        <w:rPr>
          <w:rStyle w:val="Heading2Char"/>
          <w:sz w:val="22"/>
          <w:szCs w:val="24"/>
        </w:rPr>
        <w:t>:</w:t>
      </w:r>
      <w:r w:rsidRPr="00992BC1">
        <w:rPr>
          <w:rStyle w:val="Heading3Char"/>
          <w:sz w:val="16"/>
          <w:szCs w:val="18"/>
        </w:rPr>
        <w:t xml:space="preserve"> </w:t>
      </w:r>
    </w:p>
    <w:p w14:paraId="09116459" w14:textId="77777777" w:rsidR="009F1BA5" w:rsidRDefault="009F1BA5" w:rsidP="009F1BA5">
      <w:pPr>
        <w:rPr>
          <w:lang w:eastAsia="en-AU"/>
        </w:rPr>
      </w:pPr>
      <w:r w:rsidRPr="00D90504">
        <w:rPr>
          <w:lang w:eastAsia="en-AU"/>
        </w:rPr>
        <w:t xml:space="preserve">We recommend getting here via public transport as street parking is limited. </w:t>
      </w:r>
    </w:p>
    <w:p w14:paraId="7B436213" w14:textId="77777777" w:rsidR="009F1BA5" w:rsidRPr="00D90504" w:rsidRDefault="009F1BA5" w:rsidP="009F1BA5">
      <w:r>
        <w:rPr>
          <w:noProof/>
        </w:rPr>
        <w:drawing>
          <wp:anchor distT="0" distB="0" distL="114300" distR="114300" simplePos="0" relativeHeight="251663385" behindDoc="1" locked="0" layoutInCell="1" allowOverlap="1" wp14:anchorId="18FD49A8" wp14:editId="47FF7EC2">
            <wp:simplePos x="0" y="0"/>
            <wp:positionH relativeFrom="column">
              <wp:posOffset>5137785</wp:posOffset>
            </wp:positionH>
            <wp:positionV relativeFrom="paragraph">
              <wp:posOffset>18415</wp:posOffset>
            </wp:positionV>
            <wp:extent cx="3607435" cy="3607435"/>
            <wp:effectExtent l="0" t="0" r="0" b="0"/>
            <wp:wrapNone/>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54828">
                      <a:off x="0" y="0"/>
                      <a:ext cx="3607435"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903">
        <w:rPr>
          <w:b/>
        </w:rPr>
        <w:t>By bus:</w:t>
      </w:r>
      <w:r w:rsidRPr="00D90504">
        <w:t xml:space="preserve"> There is a convenient stop on Parramatta Rd near the corner of Mallett Street.</w:t>
      </w:r>
    </w:p>
    <w:p w14:paraId="6316787F" w14:textId="77777777" w:rsidR="009F1BA5" w:rsidRDefault="009F1BA5" w:rsidP="009F1BA5">
      <w:r w:rsidRPr="00154903">
        <w:rPr>
          <w:b/>
        </w:rPr>
        <w:t>By train:</w:t>
      </w:r>
      <w:r w:rsidRPr="00D90504">
        <w:t xml:space="preserve"> </w:t>
      </w:r>
      <w:r w:rsidRPr="007407B1">
        <w:t>Newtown</w:t>
      </w:r>
      <w:r w:rsidRPr="00D90504">
        <w:t xml:space="preserve"> is the closest train station. It is about a 15</w:t>
      </w:r>
      <w:r>
        <w:t>–</w:t>
      </w:r>
      <w:r w:rsidRPr="004671EB">
        <w:t>20-minute walk.</w:t>
      </w:r>
    </w:p>
    <w:p w14:paraId="70199B3E" w14:textId="77777777" w:rsidR="009F1BA5" w:rsidRPr="004671EB" w:rsidRDefault="009F1BA5" w:rsidP="009F1BA5">
      <w:r w:rsidRPr="00D90504">
        <w:t xml:space="preserve">Plan your trip here </w:t>
      </w:r>
      <w:r w:rsidRPr="008533C6">
        <w:t>transportnsw.info/trip/</w:t>
      </w:r>
      <w:r w:rsidRPr="00336B87">
        <w:t xml:space="preserve"> </w:t>
      </w:r>
    </w:p>
    <w:p w14:paraId="21658413" w14:textId="77777777" w:rsidR="009F1BA5" w:rsidRPr="004671EB" w:rsidRDefault="009F1BA5" w:rsidP="009F1BA5"/>
    <w:p w14:paraId="4E888BC4" w14:textId="77777777" w:rsidR="009F1BA5" w:rsidRPr="00992BC1" w:rsidRDefault="009F1BA5" w:rsidP="009F1BA5">
      <w:pPr>
        <w:pStyle w:val="Heading2"/>
        <w:rPr>
          <w:sz w:val="16"/>
          <w:szCs w:val="18"/>
          <w:lang w:eastAsia="en-AU"/>
        </w:rPr>
      </w:pPr>
      <w:r w:rsidRPr="00A76061">
        <w:rPr>
          <w:rStyle w:val="Heading2Char"/>
        </w:rPr>
        <w:t>Parking</w:t>
      </w:r>
      <w:r w:rsidRPr="00992BC1">
        <w:rPr>
          <w:rStyle w:val="Heading2Char"/>
          <w:sz w:val="22"/>
          <w:szCs w:val="22"/>
        </w:rPr>
        <w:t>:</w:t>
      </w:r>
      <w:r w:rsidRPr="00992BC1">
        <w:rPr>
          <w:sz w:val="16"/>
          <w:szCs w:val="16"/>
          <w:lang w:eastAsia="en-AU"/>
        </w:rPr>
        <w:t xml:space="preserve"> </w:t>
      </w:r>
    </w:p>
    <w:p w14:paraId="6766C740" w14:textId="77777777" w:rsidR="009F1BA5" w:rsidRDefault="009F1BA5" w:rsidP="009F1BA5">
      <w:pPr>
        <w:rPr>
          <w:lang w:eastAsia="en-AU"/>
        </w:rPr>
      </w:pPr>
      <w:r w:rsidRPr="00834966">
        <w:rPr>
          <w:lang w:eastAsia="en-AU"/>
        </w:rPr>
        <w:t>Limited 2hr street parking is available on Church Street and in the surrounding streets.</w:t>
      </w:r>
    </w:p>
    <w:p w14:paraId="55DE0AC1" w14:textId="77777777" w:rsidR="009F1BA5" w:rsidRDefault="009F1BA5">
      <w:pPr>
        <w:spacing w:after="160" w:line="259" w:lineRule="auto"/>
        <w:rPr>
          <w:rFonts w:ascii="Cocogoose Pro" w:eastAsiaTheme="minorEastAsia" w:hAnsi="Cocogoose Pro"/>
          <w:noProof/>
          <w:sz w:val="36"/>
          <w:szCs w:val="24"/>
          <w:lang w:val="en-US" w:eastAsia="en-GB"/>
        </w:rPr>
      </w:pPr>
      <w:r>
        <w:br w:type="page"/>
      </w:r>
    </w:p>
    <w:p w14:paraId="641B875E" w14:textId="21F54AEE" w:rsidR="00E63708" w:rsidRPr="00F83111" w:rsidRDefault="00687A8E" w:rsidP="00B63C0E">
      <w:pPr>
        <w:pStyle w:val="Style2"/>
      </w:pPr>
      <w:r>
        <w:lastRenderedPageBreak/>
        <w:drawing>
          <wp:anchor distT="0" distB="0" distL="114300" distR="114300" simplePos="0" relativeHeight="251667481" behindDoc="1" locked="0" layoutInCell="1" allowOverlap="1" wp14:anchorId="48649666" wp14:editId="6834349E">
            <wp:simplePos x="0" y="0"/>
            <wp:positionH relativeFrom="column">
              <wp:posOffset>5687032</wp:posOffset>
            </wp:positionH>
            <wp:positionV relativeFrom="paragraph">
              <wp:posOffset>-1143986</wp:posOffset>
            </wp:positionV>
            <wp:extent cx="3498127" cy="3495949"/>
            <wp:effectExtent l="0" t="0" r="0" b="0"/>
            <wp:wrapNone/>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8127" cy="3495949"/>
                    </a:xfrm>
                    <a:prstGeom prst="rect">
                      <a:avLst/>
                    </a:prstGeom>
                    <a:noFill/>
                    <a:ln>
                      <a:noFill/>
                    </a:ln>
                  </pic:spPr>
                </pic:pic>
              </a:graphicData>
            </a:graphic>
          </wp:anchor>
        </w:drawing>
      </w:r>
      <w:r w:rsidR="00F83111" w:rsidRPr="00F83111">
        <w:t>w</w:t>
      </w:r>
      <w:r w:rsidR="00E63708" w:rsidRPr="00F83111">
        <w:t xml:space="preserve">elcome to headspace </w:t>
      </w:r>
    </w:p>
    <w:p w14:paraId="6914D86B" w14:textId="2330CB55" w:rsidR="004D14FD" w:rsidRDefault="00B63C0E" w:rsidP="00B63C0E">
      <w:pPr>
        <w:spacing w:after="0"/>
      </w:pPr>
      <w:r w:rsidRPr="004D14FD">
        <w:rPr>
          <w:b/>
          <w:bCs/>
        </w:rPr>
        <w:t xml:space="preserve">headspace </w:t>
      </w:r>
      <w:r>
        <w:t>is a family</w:t>
      </w:r>
      <w:r w:rsidR="004D14FD">
        <w:t>, carers,</w:t>
      </w:r>
      <w:r>
        <w:t xml:space="preserve"> and </w:t>
      </w:r>
      <w:proofErr w:type="gramStart"/>
      <w:r>
        <w:t>friends</w:t>
      </w:r>
      <w:proofErr w:type="gramEnd"/>
      <w:r>
        <w:t xml:space="preserve"> inclusive service. We believe that you play an important role in your young person’s journey to better wellbeing. We also understand that family and friendships can take many different forms, including:</w:t>
      </w:r>
    </w:p>
    <w:p w14:paraId="6B34DF5D" w14:textId="3057E025" w:rsidR="00AA4803" w:rsidRDefault="00AA4803" w:rsidP="00B63C0E">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6424F7" w14:paraId="16BCDCF8" w14:textId="77777777" w:rsidTr="004C20F8">
        <w:tc>
          <w:tcPr>
            <w:tcW w:w="3209" w:type="dxa"/>
            <w:vAlign w:val="bottom"/>
          </w:tcPr>
          <w:p w14:paraId="3D775275" w14:textId="41F1C486" w:rsidR="006424F7" w:rsidRDefault="000E3982" w:rsidP="00BE1936">
            <w:pPr>
              <w:pStyle w:val="Heading1"/>
              <w:outlineLvl w:val="0"/>
            </w:pPr>
            <w:r>
              <w:t>All types of families:</w:t>
            </w:r>
          </w:p>
        </w:tc>
        <w:tc>
          <w:tcPr>
            <w:tcW w:w="3209" w:type="dxa"/>
            <w:vAlign w:val="bottom"/>
          </w:tcPr>
          <w:p w14:paraId="25A3278D" w14:textId="1D1EF90E" w:rsidR="006424F7" w:rsidRDefault="000E3982" w:rsidP="00BE1936">
            <w:pPr>
              <w:pStyle w:val="Heading1"/>
              <w:outlineLvl w:val="0"/>
            </w:pPr>
            <w:r>
              <w:t>All types of caregivers:</w:t>
            </w:r>
          </w:p>
        </w:tc>
        <w:tc>
          <w:tcPr>
            <w:tcW w:w="3210" w:type="dxa"/>
            <w:vAlign w:val="bottom"/>
          </w:tcPr>
          <w:p w14:paraId="7F3105EA" w14:textId="2AD27560" w:rsidR="006424F7" w:rsidRDefault="000E3982" w:rsidP="00BE1936">
            <w:pPr>
              <w:pStyle w:val="Heading1"/>
              <w:outlineLvl w:val="0"/>
            </w:pPr>
            <w:r>
              <w:t>Significant others:</w:t>
            </w:r>
          </w:p>
        </w:tc>
      </w:tr>
      <w:tr w:rsidR="006424F7" w14:paraId="549E2328" w14:textId="77777777" w:rsidTr="004C20F8">
        <w:tc>
          <w:tcPr>
            <w:tcW w:w="3209" w:type="dxa"/>
            <w:vAlign w:val="center"/>
          </w:tcPr>
          <w:p w14:paraId="665C2B53" w14:textId="24FFF349" w:rsidR="000E3982" w:rsidRDefault="000E3982" w:rsidP="00300290">
            <w:pPr>
              <w:pStyle w:val="Style1"/>
            </w:pPr>
            <w:r>
              <w:t>nuclear</w:t>
            </w:r>
          </w:p>
          <w:p w14:paraId="78F6EF48" w14:textId="77777777" w:rsidR="000E3982" w:rsidRDefault="000E3982" w:rsidP="00300290">
            <w:pPr>
              <w:pStyle w:val="Style1"/>
            </w:pPr>
            <w:r>
              <w:t>extended</w:t>
            </w:r>
          </w:p>
          <w:p w14:paraId="34469F15" w14:textId="77777777" w:rsidR="000E3982" w:rsidRDefault="000E3982" w:rsidP="00300290">
            <w:pPr>
              <w:pStyle w:val="Style1"/>
            </w:pPr>
            <w:r>
              <w:t>blended</w:t>
            </w:r>
          </w:p>
          <w:p w14:paraId="1451C146" w14:textId="77777777" w:rsidR="000E3982" w:rsidRDefault="000E3982" w:rsidP="00300290">
            <w:pPr>
              <w:pStyle w:val="Style1"/>
            </w:pPr>
            <w:proofErr w:type="gramStart"/>
            <w:r>
              <w:t>single-parent</w:t>
            </w:r>
            <w:proofErr w:type="gramEnd"/>
          </w:p>
          <w:p w14:paraId="1F704956" w14:textId="77777777" w:rsidR="000E3982" w:rsidRDefault="000E3982" w:rsidP="00300290">
            <w:pPr>
              <w:pStyle w:val="Style1"/>
            </w:pPr>
            <w:r>
              <w:t>heterosexual</w:t>
            </w:r>
          </w:p>
          <w:p w14:paraId="31BA36D8" w14:textId="0A2509A5" w:rsidR="000E3982" w:rsidRDefault="000E3982" w:rsidP="00300290">
            <w:pPr>
              <w:pStyle w:val="Style1"/>
            </w:pPr>
            <w:r>
              <w:t>same-sex couples.</w:t>
            </w:r>
          </w:p>
          <w:p w14:paraId="6675CC6A" w14:textId="77777777" w:rsidR="006424F7" w:rsidRDefault="006424F7" w:rsidP="004C20F8">
            <w:pPr>
              <w:spacing w:after="0"/>
            </w:pPr>
          </w:p>
        </w:tc>
        <w:tc>
          <w:tcPr>
            <w:tcW w:w="3209" w:type="dxa"/>
            <w:vAlign w:val="center"/>
          </w:tcPr>
          <w:p w14:paraId="215170C8" w14:textId="77777777" w:rsidR="000E3982" w:rsidRDefault="000E3982" w:rsidP="00300290">
            <w:pPr>
              <w:pStyle w:val="Style1"/>
            </w:pPr>
            <w:r>
              <w:t>parents</w:t>
            </w:r>
          </w:p>
          <w:p w14:paraId="4C6067E5" w14:textId="71CA6E5A" w:rsidR="000E3982" w:rsidRDefault="000E3982" w:rsidP="00300290">
            <w:pPr>
              <w:pStyle w:val="Style1"/>
            </w:pPr>
            <w:r>
              <w:t>partners</w:t>
            </w:r>
          </w:p>
          <w:p w14:paraId="297EA1B9" w14:textId="77777777" w:rsidR="000E3982" w:rsidRDefault="000E3982" w:rsidP="00300290">
            <w:pPr>
              <w:pStyle w:val="Style1"/>
            </w:pPr>
            <w:r>
              <w:t xml:space="preserve">foster </w:t>
            </w:r>
            <w:proofErr w:type="spellStart"/>
            <w:r>
              <w:t>carers</w:t>
            </w:r>
            <w:proofErr w:type="spellEnd"/>
          </w:p>
          <w:p w14:paraId="7A0EEE66" w14:textId="77777777" w:rsidR="000E3982" w:rsidRDefault="000E3982" w:rsidP="00300290">
            <w:pPr>
              <w:pStyle w:val="Style1"/>
            </w:pPr>
            <w:r>
              <w:t>grandparents</w:t>
            </w:r>
          </w:p>
          <w:p w14:paraId="29DCC81A" w14:textId="77777777" w:rsidR="000E3982" w:rsidRDefault="000E3982" w:rsidP="00300290">
            <w:pPr>
              <w:pStyle w:val="Style1"/>
            </w:pPr>
            <w:proofErr w:type="gramStart"/>
            <w:r>
              <w:t>god-parents</w:t>
            </w:r>
            <w:proofErr w:type="gramEnd"/>
          </w:p>
          <w:p w14:paraId="15F54977" w14:textId="77777777" w:rsidR="000E3982" w:rsidRDefault="000E3982" w:rsidP="00300290">
            <w:pPr>
              <w:pStyle w:val="Style1"/>
            </w:pPr>
            <w:r>
              <w:t>adoptive parents</w:t>
            </w:r>
          </w:p>
          <w:p w14:paraId="502FF2CC" w14:textId="091F418F" w:rsidR="006424F7" w:rsidRDefault="000E3982" w:rsidP="00300290">
            <w:pPr>
              <w:pStyle w:val="Style1"/>
            </w:pPr>
            <w:r>
              <w:t>other family members guardians</w:t>
            </w:r>
          </w:p>
        </w:tc>
        <w:tc>
          <w:tcPr>
            <w:tcW w:w="3210" w:type="dxa"/>
            <w:vAlign w:val="center"/>
          </w:tcPr>
          <w:p w14:paraId="1B1B73C2" w14:textId="49EFB56A" w:rsidR="000E3982" w:rsidRDefault="000E3982" w:rsidP="00300290">
            <w:pPr>
              <w:pStyle w:val="Style1"/>
            </w:pPr>
            <w:r>
              <w:t>friends</w:t>
            </w:r>
          </w:p>
          <w:p w14:paraId="0734A528" w14:textId="0C0F7F60" w:rsidR="000E3982" w:rsidRDefault="000E3982" w:rsidP="00300290">
            <w:pPr>
              <w:pStyle w:val="Style1"/>
            </w:pPr>
            <w:r>
              <w:t>teachers</w:t>
            </w:r>
          </w:p>
          <w:p w14:paraId="09B0B48B" w14:textId="49962D83" w:rsidR="000E3982" w:rsidRDefault="000E3982" w:rsidP="00300290">
            <w:pPr>
              <w:pStyle w:val="Style1"/>
            </w:pPr>
            <w:r>
              <w:t>mentors</w:t>
            </w:r>
          </w:p>
          <w:p w14:paraId="5B0AF723" w14:textId="215CD7CE" w:rsidR="000E3982" w:rsidRDefault="000E3982" w:rsidP="00300290">
            <w:pPr>
              <w:pStyle w:val="Style1"/>
            </w:pPr>
            <w:r>
              <w:t>kinship</w:t>
            </w:r>
          </w:p>
          <w:p w14:paraId="4EB7CDDC" w14:textId="01CFABD1" w:rsidR="000E3982" w:rsidRDefault="000E3982" w:rsidP="00300290">
            <w:pPr>
              <w:pStyle w:val="Style1"/>
            </w:pPr>
            <w:r>
              <w:t>sibling relations</w:t>
            </w:r>
          </w:p>
          <w:p w14:paraId="7C614A15" w14:textId="77777777" w:rsidR="000E3982" w:rsidRDefault="000E3982" w:rsidP="00300290">
            <w:pPr>
              <w:pStyle w:val="Style1"/>
            </w:pPr>
            <w:r>
              <w:t>spiritual care leaders</w:t>
            </w:r>
          </w:p>
          <w:p w14:paraId="5A82525A" w14:textId="77777777" w:rsidR="006424F7" w:rsidRDefault="006424F7" w:rsidP="004C20F8">
            <w:pPr>
              <w:spacing w:after="0"/>
            </w:pPr>
          </w:p>
        </w:tc>
      </w:tr>
    </w:tbl>
    <w:p w14:paraId="35D4AECA" w14:textId="5307F39F" w:rsidR="000E3982" w:rsidRDefault="000E3982" w:rsidP="00B63C0E">
      <w:pPr>
        <w:spacing w:after="0"/>
        <w:sectPr w:rsidR="000E3982" w:rsidSect="00742E3A">
          <w:headerReference w:type="default" r:id="rId36"/>
          <w:type w:val="continuous"/>
          <w:pgSz w:w="11906" w:h="16838"/>
          <w:pgMar w:top="1134" w:right="1134" w:bottom="1134" w:left="1134" w:header="709" w:footer="709" w:gutter="0"/>
          <w:pgNumType w:start="0"/>
          <w:cols w:space="708"/>
          <w:titlePg/>
          <w:docGrid w:linePitch="360"/>
        </w:sectPr>
      </w:pPr>
    </w:p>
    <w:p w14:paraId="277F2F66" w14:textId="33D0C57B" w:rsidR="00AA4803" w:rsidRDefault="00AA4803" w:rsidP="00B63C0E">
      <w:pPr>
        <w:spacing w:after="0"/>
        <w:sectPr w:rsidR="00AA4803" w:rsidSect="000E3982">
          <w:type w:val="continuous"/>
          <w:pgSz w:w="11906" w:h="16838"/>
          <w:pgMar w:top="1134" w:right="1134" w:bottom="1134" w:left="1134" w:header="709" w:footer="709" w:gutter="0"/>
          <w:pgNumType w:start="0"/>
          <w:cols w:space="708"/>
          <w:titlePg/>
          <w:docGrid w:linePitch="360"/>
        </w:sectPr>
      </w:pPr>
    </w:p>
    <w:p w14:paraId="2899B349" w14:textId="6F1557B9" w:rsidR="00B376C2" w:rsidRDefault="00B63C0E" w:rsidP="00B63C0E">
      <w:pPr>
        <w:spacing w:after="0"/>
      </w:pPr>
      <w:r>
        <w:t xml:space="preserve">We know from research that involving families in a young person’s care can lead to better health outcomes. Wherever possible, we will support and create meaningful opportunities for you to directly participate in our services. </w:t>
      </w:r>
    </w:p>
    <w:p w14:paraId="79ABF13A" w14:textId="77777777" w:rsidR="006E784D" w:rsidRDefault="006E784D" w:rsidP="00B63C0E">
      <w:pPr>
        <w:spacing w:after="0"/>
      </w:pPr>
    </w:p>
    <w:p w14:paraId="39318C69" w14:textId="2D377479" w:rsidR="000B56CB" w:rsidRDefault="00B63C0E" w:rsidP="00B63C0E">
      <w:pPr>
        <w:spacing w:after="0"/>
      </w:pPr>
      <w:r>
        <w:t xml:space="preserve">How you can be involved will depend on many things – including your young person’s age, life experience and their feelings about family involvement. </w:t>
      </w:r>
    </w:p>
    <w:p w14:paraId="53AD571B" w14:textId="7DFA7385" w:rsidR="000B56CB" w:rsidRDefault="00387DE8" w:rsidP="00B63C0E">
      <w:pPr>
        <w:spacing w:after="0"/>
      </w:pPr>
      <w:r>
        <w:rPr>
          <w:noProof/>
        </w:rPr>
        <w:drawing>
          <wp:anchor distT="0" distB="0" distL="114300" distR="114300" simplePos="0" relativeHeight="251666457" behindDoc="1" locked="0" layoutInCell="1" allowOverlap="1" wp14:anchorId="095BC1DE" wp14:editId="7C59D87B">
            <wp:simplePos x="0" y="0"/>
            <wp:positionH relativeFrom="column">
              <wp:posOffset>85062</wp:posOffset>
            </wp:positionH>
            <wp:positionV relativeFrom="paragraph">
              <wp:posOffset>228789</wp:posOffset>
            </wp:positionV>
            <wp:extent cx="6120130" cy="6120130"/>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C0E">
        <w:t>We encourage family</w:t>
      </w:r>
      <w:r w:rsidR="00B376C2">
        <w:t xml:space="preserve">, carers, </w:t>
      </w:r>
      <w:r w:rsidR="00B63C0E">
        <w:t xml:space="preserve">and </w:t>
      </w:r>
      <w:proofErr w:type="gramStart"/>
      <w:r w:rsidR="00B63C0E">
        <w:t>friends</w:t>
      </w:r>
      <w:proofErr w:type="gramEnd"/>
      <w:r w:rsidR="00B63C0E">
        <w:t xml:space="preserve"> involvement and respect the privacy and confidentiality of young people. </w:t>
      </w:r>
    </w:p>
    <w:p w14:paraId="13BB2476" w14:textId="7613C685" w:rsidR="006E784D" w:rsidRDefault="006E784D" w:rsidP="00B63C0E">
      <w:pPr>
        <w:spacing w:after="0"/>
      </w:pPr>
    </w:p>
    <w:p w14:paraId="59601854" w14:textId="271B0C23" w:rsidR="00B63C0E" w:rsidRDefault="00B63C0E" w:rsidP="00B63C0E">
      <w:pPr>
        <w:spacing w:after="0"/>
      </w:pPr>
      <w:r>
        <w:t>This pack will introduce you to our service where you can find further information and support for you and your young person.</w:t>
      </w:r>
    </w:p>
    <w:p w14:paraId="4483D9E9" w14:textId="125FBDA1" w:rsidR="00943AB9" w:rsidRDefault="006F3DAA">
      <w:pPr>
        <w:spacing w:after="160" w:line="259" w:lineRule="auto"/>
        <w:rPr>
          <w:rFonts w:ascii="Cocogoose Pro" w:eastAsiaTheme="minorEastAsia" w:hAnsi="Cocogoose Pro"/>
          <w:noProof/>
          <w:sz w:val="36"/>
          <w:szCs w:val="24"/>
          <w:lang w:val="en-US" w:eastAsia="en-GB"/>
        </w:rPr>
      </w:pPr>
      <w:r>
        <w:rPr>
          <w:noProof/>
        </w:rPr>
        <w:drawing>
          <wp:anchor distT="0" distB="0" distL="114300" distR="114300" simplePos="0" relativeHeight="251665433" behindDoc="1" locked="0" layoutInCell="1" allowOverlap="1" wp14:anchorId="4FB2A765" wp14:editId="4AEC5C04">
            <wp:simplePos x="0" y="0"/>
            <wp:positionH relativeFrom="column">
              <wp:posOffset>923972</wp:posOffset>
            </wp:positionH>
            <wp:positionV relativeFrom="paragraph">
              <wp:posOffset>1287828</wp:posOffset>
            </wp:positionV>
            <wp:extent cx="4176215" cy="2706437"/>
            <wp:effectExtent l="0" t="0" r="0" b="0"/>
            <wp:wrapTight wrapText="bothSides">
              <wp:wrapPolygon edited="0">
                <wp:start x="6996" y="0"/>
                <wp:lineTo x="6504" y="760"/>
                <wp:lineTo x="6109" y="2129"/>
                <wp:lineTo x="5814" y="4865"/>
                <wp:lineTo x="2858" y="5017"/>
                <wp:lineTo x="2365" y="5321"/>
                <wp:lineTo x="2365" y="9731"/>
                <wp:lineTo x="1478" y="10035"/>
                <wp:lineTo x="1182" y="10643"/>
                <wp:lineTo x="1182" y="18245"/>
                <wp:lineTo x="2069" y="19461"/>
                <wp:lineTo x="2858" y="19461"/>
                <wp:lineTo x="0" y="20069"/>
                <wp:lineTo x="0" y="20526"/>
                <wp:lineTo x="5321" y="21438"/>
                <wp:lineTo x="6011" y="21438"/>
                <wp:lineTo x="21482" y="20526"/>
                <wp:lineTo x="21482" y="20069"/>
                <wp:lineTo x="18624" y="19461"/>
                <wp:lineTo x="19412" y="19461"/>
                <wp:lineTo x="20398" y="18093"/>
                <wp:lineTo x="20398" y="10947"/>
                <wp:lineTo x="20004" y="10035"/>
                <wp:lineTo x="19117" y="9731"/>
                <wp:lineTo x="19412" y="5321"/>
                <wp:lineTo x="18624" y="5017"/>
                <wp:lineTo x="14387" y="4865"/>
                <wp:lineTo x="13894" y="2433"/>
                <wp:lineTo x="13993" y="1824"/>
                <wp:lineTo x="12318" y="1064"/>
                <wp:lineTo x="8277" y="0"/>
                <wp:lineTo x="6996" y="0"/>
              </wp:wrapPolygon>
            </wp:wrapTight>
            <wp:docPr id="11" name="Picture 11" descr="Diverse Family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verse Family &#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6215" cy="2706437"/>
                    </a:xfrm>
                    <a:prstGeom prst="rect">
                      <a:avLst/>
                    </a:prstGeom>
                    <a:noFill/>
                    <a:ln>
                      <a:noFill/>
                    </a:ln>
                  </pic:spPr>
                </pic:pic>
              </a:graphicData>
            </a:graphic>
          </wp:anchor>
        </w:drawing>
      </w:r>
      <w:r w:rsidR="00943AB9">
        <w:br w:type="page"/>
      </w:r>
    </w:p>
    <w:p w14:paraId="08C7F248" w14:textId="19FAC5D2" w:rsidR="00553591" w:rsidRPr="00ED22A1" w:rsidRDefault="008D401C" w:rsidP="00ED22A1">
      <w:pPr>
        <w:pStyle w:val="Style2"/>
        <w:rPr>
          <w:rFonts w:eastAsiaTheme="majorEastAsia" w:cstheme="majorBidi"/>
          <w:szCs w:val="26"/>
        </w:rPr>
      </w:pPr>
      <w:r w:rsidRPr="00274866">
        <w:lastRenderedPageBreak/>
        <w:t>How can we help?</w:t>
      </w:r>
      <w:r w:rsidR="008E09EA" w:rsidRPr="00274866">
        <w:t xml:space="preserve"> </w:t>
      </w:r>
    </w:p>
    <w:p w14:paraId="71AD8A41" w14:textId="5C1BE582" w:rsidR="00E63708" w:rsidRPr="009D0055" w:rsidRDefault="007748CB" w:rsidP="00795E79">
      <w:r w:rsidRPr="00B72A08">
        <w:rPr>
          <w:b/>
          <w:noProof/>
        </w:rPr>
        <w:drawing>
          <wp:anchor distT="0" distB="0" distL="114300" distR="114300" simplePos="0" relativeHeight="251658244" behindDoc="1" locked="0" layoutInCell="1" allowOverlap="1" wp14:anchorId="3441A13D" wp14:editId="13229A8B">
            <wp:simplePos x="0" y="0"/>
            <wp:positionH relativeFrom="column">
              <wp:posOffset>5938866</wp:posOffset>
            </wp:positionH>
            <wp:positionV relativeFrom="paragraph">
              <wp:posOffset>7131784</wp:posOffset>
            </wp:positionV>
            <wp:extent cx="3296285" cy="170053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3386" b="25035"/>
                    <a:stretch/>
                  </pic:blipFill>
                  <pic:spPr bwMode="auto">
                    <a:xfrm>
                      <a:off x="0" y="0"/>
                      <a:ext cx="3296285" cy="170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2B5" w:rsidRPr="00B72A08">
        <w:rPr>
          <w:b/>
          <w:noProof/>
        </w:rPr>
        <w:drawing>
          <wp:anchor distT="0" distB="0" distL="114300" distR="114300" simplePos="0" relativeHeight="251658242" behindDoc="1" locked="0" layoutInCell="1" allowOverlap="1" wp14:anchorId="5AFED4E9" wp14:editId="7441294B">
            <wp:simplePos x="0" y="0"/>
            <wp:positionH relativeFrom="column">
              <wp:posOffset>-4082802</wp:posOffset>
            </wp:positionH>
            <wp:positionV relativeFrom="paragraph">
              <wp:posOffset>697643</wp:posOffset>
            </wp:positionV>
            <wp:extent cx="4589780" cy="4239260"/>
            <wp:effectExtent l="266700" t="0" r="0" b="142240"/>
            <wp:wrapNone/>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005" t="14032" r="10095" b="12168"/>
                    <a:stretch/>
                  </pic:blipFill>
                  <pic:spPr bwMode="auto">
                    <a:xfrm rot="2186872">
                      <a:off x="0" y="0"/>
                      <a:ext cx="4589780" cy="423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F87" w:rsidRPr="00B72A08">
        <w:rPr>
          <w:b/>
        </w:rPr>
        <w:t>headspace</w:t>
      </w:r>
      <w:r w:rsidR="00B07F87" w:rsidRPr="009D0055">
        <w:t xml:space="preserve"> is the National Youth Mental Health Foundation. </w:t>
      </w:r>
      <w:r w:rsidR="00B07F87" w:rsidRPr="00B72A08">
        <w:rPr>
          <w:b/>
        </w:rPr>
        <w:t>headspace</w:t>
      </w:r>
      <w:r w:rsidR="008D401C" w:rsidRPr="009D0055">
        <w:t xml:space="preserve"> provide</w:t>
      </w:r>
      <w:r w:rsidR="00B07F87" w:rsidRPr="009D0055">
        <w:t>s</w:t>
      </w:r>
      <w:r w:rsidR="008D401C" w:rsidRPr="009D0055">
        <w:t xml:space="preserve"> information, </w:t>
      </w:r>
      <w:r w:rsidR="004F5E8E" w:rsidRPr="009D0055">
        <w:t>support,</w:t>
      </w:r>
      <w:r w:rsidR="008D401C" w:rsidRPr="009D0055">
        <w:t xml:space="preserve"> and services across four key areas which may affect a young person’s health and wellbeing</w:t>
      </w:r>
      <w:r w:rsidR="00B07F87" w:rsidRPr="009D0055">
        <w:t>:</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961"/>
        <w:gridCol w:w="1985"/>
      </w:tblGrid>
      <w:tr w:rsidR="008E0696" w14:paraId="4773AB37" w14:textId="0471E68D" w:rsidTr="00E27C9F">
        <w:trPr>
          <w:trHeight w:val="2721"/>
        </w:trPr>
        <w:tc>
          <w:tcPr>
            <w:tcW w:w="2552" w:type="dxa"/>
            <w:tcBorders>
              <w:bottom w:val="single" w:sz="4" w:space="0" w:color="5AA51D"/>
            </w:tcBorders>
          </w:tcPr>
          <w:p w14:paraId="0D6741A5" w14:textId="1EA3FE69" w:rsidR="008E0696" w:rsidRPr="008D401C" w:rsidRDefault="008E0696" w:rsidP="00795E79">
            <w:r>
              <w:rPr>
                <w:noProof/>
              </w:rPr>
              <w:drawing>
                <wp:inline distT="0" distB="0" distL="0" distR="0" wp14:anchorId="12298535" wp14:editId="41B95027">
                  <wp:extent cx="1105231" cy="1585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932" t="10195" r="19098" b="9512"/>
                          <a:stretch/>
                        </pic:blipFill>
                        <pic:spPr bwMode="auto">
                          <a:xfrm>
                            <a:off x="0" y="0"/>
                            <a:ext cx="1117220" cy="1602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gridSpan w:val="2"/>
            <w:tcBorders>
              <w:bottom w:val="single" w:sz="4" w:space="0" w:color="5AA51D"/>
            </w:tcBorders>
            <w:vAlign w:val="center"/>
          </w:tcPr>
          <w:p w14:paraId="58E35B53" w14:textId="5FA4407C" w:rsidR="00B07F87" w:rsidRPr="00EA555C" w:rsidRDefault="00B07F87" w:rsidP="00EA555C">
            <w:pPr>
              <w:pStyle w:val="Heading1"/>
              <w:outlineLvl w:val="0"/>
              <w:rPr>
                <w:szCs w:val="20"/>
              </w:rPr>
            </w:pPr>
            <w:r w:rsidRPr="00EA555C">
              <w:t>Mental health</w:t>
            </w:r>
          </w:p>
          <w:p w14:paraId="1433BA09" w14:textId="56EB9CBE" w:rsidR="008E0696" w:rsidRPr="009D0055" w:rsidRDefault="008E0696" w:rsidP="00795E79">
            <w:r w:rsidRPr="009D0055">
              <w:t>We can help</w:t>
            </w:r>
            <w:r w:rsidR="009A2DCC">
              <w:t xml:space="preserve"> young people if they</w:t>
            </w:r>
            <w:r w:rsidR="00DD0068">
              <w:t>’re</w:t>
            </w:r>
            <w:r w:rsidRPr="009D0055">
              <w:t xml:space="preserve">: </w:t>
            </w:r>
          </w:p>
          <w:p w14:paraId="6B37000C" w14:textId="77777777" w:rsidR="008E0696" w:rsidRPr="009D0055" w:rsidRDefault="008E0696" w:rsidP="00795E79">
            <w:pPr>
              <w:pStyle w:val="Style22pt"/>
              <w:rPr>
                <w:color w:val="88DBDF"/>
              </w:rPr>
            </w:pPr>
            <w:r w:rsidRPr="009D0055">
              <w:t xml:space="preserve">Feeling down, stressed or worried </w:t>
            </w:r>
          </w:p>
          <w:p w14:paraId="790AFE9B" w14:textId="08CF3BD4" w:rsidR="009A56E2" w:rsidRPr="009D0055" w:rsidRDefault="009A56E2" w:rsidP="00795E79">
            <w:pPr>
              <w:pStyle w:val="Style22pt"/>
            </w:pPr>
            <w:r w:rsidRPr="009D0055">
              <w:t>experiencing relationship problems or difficulties with your family or friends</w:t>
            </w:r>
          </w:p>
          <w:p w14:paraId="009CD84F" w14:textId="24FC3952" w:rsidR="009A56E2" w:rsidRPr="009D0055" w:rsidRDefault="009A56E2" w:rsidP="00795E79">
            <w:pPr>
              <w:pStyle w:val="Style22pt"/>
            </w:pPr>
            <w:r w:rsidRPr="009D0055">
              <w:t>wanting to talk about sexuality or gender identity</w:t>
            </w:r>
          </w:p>
          <w:p w14:paraId="20A67043" w14:textId="676985A4" w:rsidR="008E0696" w:rsidRPr="00B07F87" w:rsidRDefault="009A56E2" w:rsidP="00795E79">
            <w:pPr>
              <w:pStyle w:val="Style22pt"/>
            </w:pPr>
            <w:r w:rsidRPr="009D0055">
              <w:t xml:space="preserve">just not feeling yourself, or if </w:t>
            </w:r>
            <w:proofErr w:type="gramStart"/>
            <w:r w:rsidRPr="009D0055">
              <w:t>you’ve</w:t>
            </w:r>
            <w:proofErr w:type="gramEnd"/>
            <w:r w:rsidRPr="009D0055">
              <w:t xml:space="preserve"> noticed changes in your</w:t>
            </w:r>
            <w:r w:rsidR="00B07F87" w:rsidRPr="009D0055">
              <w:t xml:space="preserve"> </w:t>
            </w:r>
            <w:r w:rsidRPr="009D0055">
              <w:t>thoughts, feelings or behaviour.</w:t>
            </w:r>
          </w:p>
        </w:tc>
      </w:tr>
      <w:tr w:rsidR="008E0696" w14:paraId="64E768EB" w14:textId="4E76C876" w:rsidTr="008E4211">
        <w:trPr>
          <w:trHeight w:val="2588"/>
        </w:trPr>
        <w:tc>
          <w:tcPr>
            <w:tcW w:w="7513" w:type="dxa"/>
            <w:gridSpan w:val="2"/>
            <w:tcBorders>
              <w:top w:val="single" w:sz="4" w:space="0" w:color="5AA51D"/>
              <w:bottom w:val="single" w:sz="4" w:space="0" w:color="5AA51D"/>
            </w:tcBorders>
            <w:vAlign w:val="center"/>
          </w:tcPr>
          <w:p w14:paraId="1A27E500" w14:textId="0CBF6174" w:rsidR="00B07F87" w:rsidRPr="00992BC1" w:rsidRDefault="00B07F87" w:rsidP="00EA555C">
            <w:pPr>
              <w:pStyle w:val="Heading1"/>
              <w:outlineLvl w:val="0"/>
            </w:pPr>
            <w:r w:rsidRPr="00992BC1">
              <w:t>Physical and sexual</w:t>
            </w:r>
            <w:r w:rsidR="00EA555C">
              <w:t xml:space="preserve"> </w:t>
            </w:r>
            <w:r w:rsidRPr="00EE22E1">
              <w:rPr>
                <w:color w:val="7AC142" w:themeColor="accent1"/>
                <w:szCs w:val="20"/>
              </w:rPr>
              <w:t>health</w:t>
            </w:r>
          </w:p>
          <w:p w14:paraId="61343882" w14:textId="67BFF12F" w:rsidR="00F4356A" w:rsidRPr="009D0055" w:rsidRDefault="00F4356A" w:rsidP="00795E79">
            <w:r w:rsidRPr="009D0055">
              <w:t xml:space="preserve">Many </w:t>
            </w:r>
            <w:r w:rsidRPr="00B72A08">
              <w:rPr>
                <w:b/>
              </w:rPr>
              <w:t>headspace</w:t>
            </w:r>
            <w:r w:rsidRPr="009D0055">
              <w:t xml:space="preserve"> centres have</w:t>
            </w:r>
            <w:r w:rsidR="00F13373" w:rsidRPr="009D0055">
              <w:t xml:space="preserve"> </w:t>
            </w:r>
            <w:r w:rsidRPr="009D0055">
              <w:t>youth-friendly doctors and nurses</w:t>
            </w:r>
            <w:r w:rsidR="00F13373" w:rsidRPr="009D0055">
              <w:t xml:space="preserve"> </w:t>
            </w:r>
            <w:r w:rsidRPr="009D0055">
              <w:t xml:space="preserve">who can assist </w:t>
            </w:r>
            <w:r w:rsidR="00DD0068">
              <w:t xml:space="preserve">young people </w:t>
            </w:r>
            <w:r w:rsidRPr="009D0055">
              <w:t>with:</w:t>
            </w:r>
          </w:p>
          <w:p w14:paraId="2B68C019" w14:textId="7F7C3427" w:rsidR="00F4356A" w:rsidRPr="009D0055" w:rsidRDefault="00F4356A" w:rsidP="00795E79">
            <w:pPr>
              <w:pStyle w:val="Style22pt"/>
            </w:pPr>
            <w:r w:rsidRPr="009D0055">
              <w:t>any physical health issues</w:t>
            </w:r>
          </w:p>
          <w:p w14:paraId="11560C74" w14:textId="26C98200" w:rsidR="00F4356A" w:rsidRPr="009D0055" w:rsidRDefault="00F4356A" w:rsidP="00795E79">
            <w:pPr>
              <w:pStyle w:val="Style22pt"/>
            </w:pPr>
            <w:r w:rsidRPr="009D0055">
              <w:t>contraception and sexual</w:t>
            </w:r>
            <w:r w:rsidR="00F13373" w:rsidRPr="009D0055">
              <w:t xml:space="preserve"> </w:t>
            </w:r>
            <w:r w:rsidRPr="009D0055">
              <w:t>health advice.</w:t>
            </w:r>
          </w:p>
          <w:p w14:paraId="0E0B5C7A" w14:textId="7265CD98" w:rsidR="008E0696" w:rsidRPr="00CA46FD" w:rsidRDefault="00F4356A" w:rsidP="00795E79">
            <w:pPr>
              <w:rPr>
                <w:rFonts w:ascii="Cocogoose Pro" w:hAnsi="Cocogoose Pro"/>
                <w:color w:val="88DBDF"/>
              </w:rPr>
            </w:pPr>
            <w:r w:rsidRPr="009D0055">
              <w:t xml:space="preserve">If your nearest </w:t>
            </w:r>
            <w:r w:rsidRPr="00FB54F6">
              <w:rPr>
                <w:b/>
              </w:rPr>
              <w:t>headspace</w:t>
            </w:r>
            <w:r w:rsidRPr="009D0055">
              <w:t xml:space="preserve"> centre</w:t>
            </w:r>
            <w:r w:rsidR="00F13373" w:rsidRPr="009D0055">
              <w:t xml:space="preserve"> </w:t>
            </w:r>
            <w:r w:rsidRPr="009D0055">
              <w:t>doesn’t have a doctor or nurse,</w:t>
            </w:r>
            <w:r w:rsidR="00F13373" w:rsidRPr="009D0055">
              <w:t xml:space="preserve"> </w:t>
            </w:r>
            <w:r w:rsidRPr="009D0055">
              <w:t>they can still recommend a youth</w:t>
            </w:r>
            <w:r w:rsidR="00F13373" w:rsidRPr="009D0055">
              <w:t xml:space="preserve"> </w:t>
            </w:r>
            <w:r w:rsidRPr="009D0055">
              <w:t>friendly</w:t>
            </w:r>
            <w:r w:rsidR="00F13373" w:rsidRPr="009D0055">
              <w:t xml:space="preserve"> </w:t>
            </w:r>
            <w:r w:rsidRPr="009D0055">
              <w:t>doctor in your area.</w:t>
            </w:r>
          </w:p>
        </w:tc>
        <w:tc>
          <w:tcPr>
            <w:tcW w:w="1985" w:type="dxa"/>
          </w:tcPr>
          <w:p w14:paraId="69AC10A0" w14:textId="0100FB5B" w:rsidR="008E0696" w:rsidRPr="00CA46FD" w:rsidRDefault="009A56E2" w:rsidP="00795E79">
            <w:pPr>
              <w:rPr>
                <w:rFonts w:ascii="Cocogoose Pro" w:hAnsi="Cocogoose Pro"/>
                <w:color w:val="006F62"/>
              </w:rPr>
            </w:pPr>
            <w:r>
              <w:rPr>
                <w:noProof/>
              </w:rPr>
              <w:drawing>
                <wp:inline distT="0" distB="0" distL="0" distR="0" wp14:anchorId="36498006" wp14:editId="6152D671">
                  <wp:extent cx="961901" cy="148152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446" t="15872" r="25688" b="8865"/>
                          <a:stretch/>
                        </pic:blipFill>
                        <pic:spPr bwMode="auto">
                          <a:xfrm>
                            <a:off x="0" y="0"/>
                            <a:ext cx="975534" cy="15025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0696" w14:paraId="14787422" w14:textId="77777777" w:rsidTr="009D0055">
        <w:trPr>
          <w:trHeight w:val="2243"/>
        </w:trPr>
        <w:tc>
          <w:tcPr>
            <w:tcW w:w="2552" w:type="dxa"/>
            <w:tcBorders>
              <w:top w:val="single" w:sz="4" w:space="0" w:color="5AA51D"/>
              <w:bottom w:val="single" w:sz="4" w:space="0" w:color="5AA51D"/>
            </w:tcBorders>
          </w:tcPr>
          <w:p w14:paraId="3B90A749" w14:textId="00512532" w:rsidR="008E0696" w:rsidRPr="00CA46FD" w:rsidRDefault="008E0696" w:rsidP="00795E79">
            <w:pPr>
              <w:rPr>
                <w:rFonts w:ascii="Cocogoose Pro" w:hAnsi="Cocogoose Pro"/>
                <w:color w:val="B83A4B"/>
              </w:rPr>
            </w:pPr>
            <w:r>
              <w:rPr>
                <w:noProof/>
              </w:rPr>
              <w:drawing>
                <wp:inline distT="0" distB="0" distL="0" distR="0" wp14:anchorId="325931B3" wp14:editId="31AEB901">
                  <wp:extent cx="1121134" cy="138615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063" t="12216" r="17303" b="7872"/>
                          <a:stretch/>
                        </pic:blipFill>
                        <pic:spPr bwMode="auto">
                          <a:xfrm>
                            <a:off x="0" y="0"/>
                            <a:ext cx="1127134" cy="1393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gridSpan w:val="2"/>
            <w:tcBorders>
              <w:top w:val="single" w:sz="4" w:space="0" w:color="5AA51D"/>
              <w:bottom w:val="single" w:sz="4" w:space="0" w:color="5AA51D"/>
            </w:tcBorders>
            <w:vAlign w:val="center"/>
          </w:tcPr>
          <w:p w14:paraId="697796B1" w14:textId="5CE663EF" w:rsidR="00A24D88" w:rsidRPr="00EE22E1" w:rsidRDefault="00A24D88" w:rsidP="00795E79">
            <w:pPr>
              <w:pStyle w:val="Heading2"/>
              <w:outlineLvl w:val="1"/>
              <w:rPr>
                <w:rFonts w:cs="Arial"/>
                <w:color w:val="7AC142" w:themeColor="accent1"/>
                <w:szCs w:val="20"/>
              </w:rPr>
            </w:pPr>
            <w:r w:rsidRPr="00EE22E1">
              <w:rPr>
                <w:color w:val="7AC142" w:themeColor="accent1"/>
              </w:rPr>
              <w:t>Work, school, and study</w:t>
            </w:r>
          </w:p>
          <w:p w14:paraId="0B81489C" w14:textId="40E08272" w:rsidR="001C4F73" w:rsidRPr="009D0055" w:rsidRDefault="001C4F73" w:rsidP="00795E79">
            <w:r w:rsidRPr="009D0055">
              <w:t xml:space="preserve">We can help </w:t>
            </w:r>
            <w:r w:rsidR="00DD0068">
              <w:t>young people if they’re</w:t>
            </w:r>
            <w:r w:rsidRPr="009D0055">
              <w:t>:</w:t>
            </w:r>
          </w:p>
          <w:p w14:paraId="07926FAB" w14:textId="1E376CCB" w:rsidR="001C4F73" w:rsidRPr="009D0055" w:rsidRDefault="001C4F73" w:rsidP="00795E79">
            <w:pPr>
              <w:pStyle w:val="Style22pt"/>
            </w:pPr>
            <w:r w:rsidRPr="009D0055">
              <w:t>struggling at school or work and feeling anxious or stressed</w:t>
            </w:r>
          </w:p>
          <w:p w14:paraId="04CA2A3A" w14:textId="5063C242" w:rsidR="001C4F73" w:rsidRPr="009D0055" w:rsidRDefault="001C4F73" w:rsidP="00795E79">
            <w:pPr>
              <w:pStyle w:val="Style22pt"/>
            </w:pPr>
            <w:r w:rsidRPr="009D0055">
              <w:t>unsure of what course you want to do</w:t>
            </w:r>
          </w:p>
          <w:p w14:paraId="27C1247A" w14:textId="77777777" w:rsidR="001C4F73" w:rsidRPr="009D0055" w:rsidRDefault="001C4F73" w:rsidP="00795E79">
            <w:pPr>
              <w:pStyle w:val="Style22pt"/>
            </w:pPr>
            <w:r w:rsidRPr="009D0055">
              <w:t xml:space="preserve">needing a </w:t>
            </w:r>
            <w:proofErr w:type="gramStart"/>
            <w:r w:rsidRPr="009D0055">
              <w:t>hand writing</w:t>
            </w:r>
            <w:proofErr w:type="gramEnd"/>
            <w:r w:rsidRPr="009D0055">
              <w:t xml:space="preserve"> a resume</w:t>
            </w:r>
          </w:p>
          <w:p w14:paraId="376E68B2" w14:textId="37A124A0" w:rsidR="008E0696" w:rsidRPr="001C4F73" w:rsidRDefault="001C4F73" w:rsidP="00795E79">
            <w:pPr>
              <w:pStyle w:val="Style22pt"/>
            </w:pPr>
            <w:r w:rsidRPr="009D0055">
              <w:t>searching for a job.</w:t>
            </w:r>
          </w:p>
        </w:tc>
      </w:tr>
      <w:tr w:rsidR="00F13373" w14:paraId="6FBFB053" w14:textId="77777777" w:rsidTr="00E27C9F">
        <w:trPr>
          <w:trHeight w:val="2981"/>
        </w:trPr>
        <w:tc>
          <w:tcPr>
            <w:tcW w:w="7513" w:type="dxa"/>
            <w:gridSpan w:val="2"/>
            <w:tcBorders>
              <w:top w:val="single" w:sz="4" w:space="0" w:color="5AA51D"/>
              <w:bottom w:val="single" w:sz="4" w:space="0" w:color="5AA51D"/>
            </w:tcBorders>
            <w:vAlign w:val="center"/>
          </w:tcPr>
          <w:p w14:paraId="0D89C563" w14:textId="77777777" w:rsidR="00A24D88" w:rsidRDefault="00A24D88" w:rsidP="00795E79"/>
          <w:p w14:paraId="07215E3E" w14:textId="46783B5A" w:rsidR="00A24D88" w:rsidRPr="00EE22E1" w:rsidRDefault="00A24D88" w:rsidP="00795E79">
            <w:pPr>
              <w:pStyle w:val="Heading2"/>
              <w:outlineLvl w:val="1"/>
              <w:rPr>
                <w:rFonts w:cs="Arial"/>
                <w:color w:val="7AC142" w:themeColor="accent1"/>
                <w:szCs w:val="20"/>
              </w:rPr>
            </w:pPr>
            <w:r w:rsidRPr="00EE22E1">
              <w:rPr>
                <w:color w:val="7AC142" w:themeColor="accent1"/>
              </w:rPr>
              <w:t xml:space="preserve">Alcohol and </w:t>
            </w:r>
            <w:r w:rsidRPr="00EE22E1">
              <w:rPr>
                <w:rFonts w:cs="Arial"/>
                <w:color w:val="7AC142" w:themeColor="accent1"/>
                <w:szCs w:val="20"/>
              </w:rPr>
              <w:t>other drugs</w:t>
            </w:r>
          </w:p>
          <w:p w14:paraId="5BC3ECAA" w14:textId="744364BB" w:rsidR="001C4F73" w:rsidRPr="009D0055" w:rsidRDefault="001C4F73" w:rsidP="00795E79">
            <w:r w:rsidRPr="009D0055">
              <w:t>Alcohol and other drugs can affect things that matter to y</w:t>
            </w:r>
            <w:r w:rsidR="00A41040">
              <w:t>oung people</w:t>
            </w:r>
            <w:r w:rsidRPr="009D0055">
              <w:t xml:space="preserve">, </w:t>
            </w:r>
            <w:proofErr w:type="gramStart"/>
            <w:r w:rsidRPr="009D0055">
              <w:t>and also</w:t>
            </w:r>
            <w:proofErr w:type="gramEnd"/>
            <w:r w:rsidRPr="009D0055">
              <w:t xml:space="preserve"> to </w:t>
            </w:r>
            <w:r w:rsidR="00A41040">
              <w:t>their</w:t>
            </w:r>
            <w:r w:rsidRPr="009D0055">
              <w:t xml:space="preserve"> emotional, physical and mental health. It can impact on </w:t>
            </w:r>
            <w:r w:rsidR="00A41040">
              <w:t>their</w:t>
            </w:r>
            <w:r w:rsidRPr="009D0055">
              <w:t xml:space="preserve"> work, </w:t>
            </w:r>
            <w:r w:rsidR="00A41040">
              <w:t xml:space="preserve">their </w:t>
            </w:r>
            <w:proofErr w:type="gramStart"/>
            <w:r w:rsidRPr="009D0055">
              <w:t>study</w:t>
            </w:r>
            <w:proofErr w:type="gramEnd"/>
            <w:r w:rsidRPr="009D0055">
              <w:t xml:space="preserve"> and the relationships in </w:t>
            </w:r>
            <w:r w:rsidR="00A41040">
              <w:t>their</w:t>
            </w:r>
            <w:r w:rsidRPr="009D0055">
              <w:t xml:space="preserve"> life. If </w:t>
            </w:r>
            <w:r w:rsidR="00A41040">
              <w:t>a young person is</w:t>
            </w:r>
            <w:r w:rsidRPr="009D0055">
              <w:t xml:space="preserve"> having a hard time stopping, or cutting back, we can support </w:t>
            </w:r>
            <w:r w:rsidR="00A41040">
              <w:t xml:space="preserve">them </w:t>
            </w:r>
            <w:r w:rsidRPr="009D0055">
              <w:t>with:</w:t>
            </w:r>
          </w:p>
          <w:p w14:paraId="282FCDB3" w14:textId="5A3D4FDB" w:rsidR="000130BA" w:rsidRPr="009D0055" w:rsidRDefault="001C4F73" w:rsidP="00795E79">
            <w:pPr>
              <w:pStyle w:val="Style22pt"/>
            </w:pPr>
            <w:r w:rsidRPr="009D0055">
              <w:t>developing a plan to tackle</w:t>
            </w:r>
            <w:r w:rsidR="00A41040">
              <w:t xml:space="preserve"> their</w:t>
            </w:r>
            <w:r w:rsidRPr="009D0055">
              <w:t xml:space="preserve"> challenges</w:t>
            </w:r>
          </w:p>
          <w:p w14:paraId="7293E671" w14:textId="77777777" w:rsidR="000130BA" w:rsidRPr="009D0055" w:rsidRDefault="001C4F73" w:rsidP="00795E79">
            <w:pPr>
              <w:pStyle w:val="Style22pt"/>
            </w:pPr>
            <w:r w:rsidRPr="009D0055">
              <w:t>connecting with supports,</w:t>
            </w:r>
            <w:r w:rsidR="000130BA" w:rsidRPr="009D0055">
              <w:t xml:space="preserve"> </w:t>
            </w:r>
            <w:r w:rsidRPr="009D0055">
              <w:t>including professional help like</w:t>
            </w:r>
            <w:r w:rsidR="000130BA" w:rsidRPr="009D0055">
              <w:t xml:space="preserve"> </w:t>
            </w:r>
            <w:r w:rsidRPr="009D0055">
              <w:t>GPs and counsellors</w:t>
            </w:r>
            <w:r w:rsidR="000130BA" w:rsidRPr="009D0055">
              <w:t xml:space="preserve"> </w:t>
            </w:r>
          </w:p>
          <w:p w14:paraId="544FF413" w14:textId="103166AE" w:rsidR="00F13373" w:rsidRPr="000130BA" w:rsidRDefault="001C4F73" w:rsidP="00795E79">
            <w:pPr>
              <w:pStyle w:val="Style22pt"/>
            </w:pPr>
            <w:r w:rsidRPr="009D0055">
              <w:t xml:space="preserve">identifying </w:t>
            </w:r>
            <w:r w:rsidR="000130BA" w:rsidRPr="009D0055">
              <w:t>triggers and</w:t>
            </w:r>
            <w:r w:rsidRPr="009D0055">
              <w:t xml:space="preserve"> provide</w:t>
            </w:r>
            <w:r w:rsidR="000130BA" w:rsidRPr="009D0055">
              <w:t xml:space="preserve"> </w:t>
            </w:r>
            <w:r w:rsidR="00A41040">
              <w:t>them</w:t>
            </w:r>
            <w:r w:rsidRPr="009D0055">
              <w:t xml:space="preserve"> with tools and advice on how</w:t>
            </w:r>
            <w:r w:rsidR="000130BA" w:rsidRPr="009D0055">
              <w:t xml:space="preserve"> </w:t>
            </w:r>
            <w:r w:rsidRPr="009D0055">
              <w:t>to avoid them.</w:t>
            </w:r>
          </w:p>
        </w:tc>
        <w:tc>
          <w:tcPr>
            <w:tcW w:w="1985" w:type="dxa"/>
            <w:tcBorders>
              <w:top w:val="single" w:sz="4" w:space="0" w:color="5AA51D"/>
              <w:bottom w:val="single" w:sz="4" w:space="0" w:color="5AA51D"/>
            </w:tcBorders>
          </w:tcPr>
          <w:p w14:paraId="0CA34CA3" w14:textId="5512BBF5" w:rsidR="00F13373" w:rsidRPr="00CA46FD" w:rsidRDefault="00F13373" w:rsidP="00795E79">
            <w:pPr>
              <w:rPr>
                <w:rFonts w:ascii="Cocogoose Pro" w:hAnsi="Cocogoose Pro"/>
                <w:color w:val="006F62"/>
              </w:rPr>
            </w:pPr>
            <w:r>
              <w:rPr>
                <w:noProof/>
              </w:rPr>
              <w:drawing>
                <wp:inline distT="0" distB="0" distL="0" distR="0" wp14:anchorId="430A9FD5" wp14:editId="74F8F679">
                  <wp:extent cx="1122265" cy="1820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932" t="10177" r="21642" b="3140"/>
                          <a:stretch/>
                        </pic:blipFill>
                        <pic:spPr bwMode="auto">
                          <a:xfrm>
                            <a:off x="0" y="0"/>
                            <a:ext cx="1142242" cy="18532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A5C161" w14:textId="77777777" w:rsidR="00127681" w:rsidRDefault="00127681" w:rsidP="00984FB9">
      <w:pPr>
        <w:pStyle w:val="Style2"/>
      </w:pPr>
    </w:p>
    <w:p w14:paraId="26829F92" w14:textId="22C19483" w:rsidR="00127681" w:rsidRDefault="00127681">
      <w:pPr>
        <w:spacing w:after="160" w:line="259" w:lineRule="auto"/>
        <w:rPr>
          <w:rFonts w:ascii="Cocogoose Pro" w:eastAsiaTheme="minorEastAsia" w:hAnsi="Cocogoose Pro"/>
          <w:noProof/>
          <w:sz w:val="36"/>
          <w:szCs w:val="24"/>
          <w:lang w:val="en-US" w:eastAsia="en-GB"/>
        </w:rPr>
      </w:pPr>
    </w:p>
    <w:p w14:paraId="1EDB5E3C" w14:textId="77777777" w:rsidR="00943AB9" w:rsidRDefault="00943AB9">
      <w:pPr>
        <w:spacing w:after="160" w:line="259" w:lineRule="auto"/>
        <w:rPr>
          <w:rFonts w:ascii="Cocogoose Pro" w:eastAsiaTheme="minorEastAsia" w:hAnsi="Cocogoose Pro"/>
          <w:noProof/>
          <w:sz w:val="36"/>
          <w:szCs w:val="24"/>
          <w:lang w:val="en-US" w:eastAsia="en-GB"/>
        </w:rPr>
      </w:pPr>
      <w:r>
        <w:br w:type="page"/>
      </w:r>
    </w:p>
    <w:p w14:paraId="126977FD" w14:textId="114BAA92" w:rsidR="004B32AD" w:rsidRPr="00274866" w:rsidRDefault="004E7902" w:rsidP="00984FB9">
      <w:pPr>
        <w:pStyle w:val="Style2"/>
      </w:pPr>
      <w:r>
        <w:lastRenderedPageBreak/>
        <w:drawing>
          <wp:anchor distT="0" distB="0" distL="114300" distR="114300" simplePos="0" relativeHeight="251658260" behindDoc="1" locked="0" layoutInCell="1" allowOverlap="1" wp14:anchorId="1EC2ECCE" wp14:editId="47FCF765">
            <wp:simplePos x="0" y="0"/>
            <wp:positionH relativeFrom="column">
              <wp:posOffset>-2843213</wp:posOffset>
            </wp:positionH>
            <wp:positionV relativeFrom="paragraph">
              <wp:posOffset>82868</wp:posOffset>
            </wp:positionV>
            <wp:extent cx="3654838" cy="2019300"/>
            <wp:effectExtent l="0" t="0" r="0" b="0"/>
            <wp:wrapNone/>
            <wp:docPr id="50" name="Picture 5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con&#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1926" b="22869"/>
                    <a:stretch/>
                  </pic:blipFill>
                  <pic:spPr bwMode="auto">
                    <a:xfrm rot="5556150">
                      <a:off x="0" y="0"/>
                      <a:ext cx="3654838"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2AD" w:rsidRPr="00274866">
        <w:t xml:space="preserve">headspace resources and services </w:t>
      </w:r>
    </w:p>
    <w:p w14:paraId="55D34D56" w14:textId="2D71C750" w:rsidR="00497454" w:rsidRDefault="00497454" w:rsidP="00854260">
      <w:pPr>
        <w:pStyle w:val="Heading2"/>
        <w:sectPr w:rsidR="00497454" w:rsidSect="00742E3A">
          <w:type w:val="continuous"/>
          <w:pgSz w:w="11906" w:h="16838"/>
          <w:pgMar w:top="1134" w:right="1134" w:bottom="1134" w:left="1134" w:header="709" w:footer="709" w:gutter="0"/>
          <w:pgNumType w:start="0"/>
          <w:cols w:space="708"/>
          <w:titlePg/>
          <w:docGrid w:linePitch="360"/>
        </w:sectPr>
      </w:pPr>
    </w:p>
    <w:p w14:paraId="0538AFD1" w14:textId="168D0170" w:rsidR="00D47522" w:rsidRPr="00D00D66" w:rsidRDefault="00D47522" w:rsidP="00A734EE">
      <w:pPr>
        <w:pStyle w:val="Heading2"/>
      </w:pPr>
      <w:r w:rsidRPr="00A734EE">
        <w:t>headspace</w:t>
      </w:r>
      <w:r w:rsidRPr="00D00D66">
        <w:t xml:space="preserve"> centres </w:t>
      </w:r>
    </w:p>
    <w:p w14:paraId="6F5A2922" w14:textId="20FA0A1C" w:rsidR="00D47522" w:rsidRDefault="00D47522" w:rsidP="00795E79">
      <w:r w:rsidRPr="00B72A08">
        <w:rPr>
          <w:b/>
          <w:bCs/>
        </w:rPr>
        <w:t>headspace</w:t>
      </w:r>
      <w:r>
        <w:t xml:space="preserve"> centres provide young people with access to a range of health workers who have specific expertise in working with young people – including doctors, psychologists, social workers, alcohol and drug workers, counsellors, vocational workers, occupational therapists</w:t>
      </w:r>
      <w:r w:rsidR="0025711C">
        <w:t>,</w:t>
      </w:r>
      <w:r>
        <w:t xml:space="preserve"> and youth workers.</w:t>
      </w:r>
    </w:p>
    <w:p w14:paraId="70E8EA25" w14:textId="7B3CBA93" w:rsidR="00D47522" w:rsidRDefault="00D47522" w:rsidP="00795E79">
      <w:r>
        <w:t>Young people can make an appointment at a centre in person or by phone or email or ask a friend, family member or health worker to make an appointment on their behalf.</w:t>
      </w:r>
    </w:p>
    <w:p w14:paraId="326B83C1" w14:textId="09B61C2E" w:rsidR="00D47522" w:rsidRDefault="00D47522" w:rsidP="00795E79">
      <w:r>
        <w:t xml:space="preserve">The </w:t>
      </w:r>
      <w:r w:rsidRPr="00B72A08">
        <w:rPr>
          <w:b/>
          <w:bCs/>
        </w:rPr>
        <w:t>headspace</w:t>
      </w:r>
      <w:r>
        <w:t xml:space="preserve"> centre service model is tailored to young people's needs – providing services that are developmentally appropriate, suited to the stage and complexity of illness, comprehensive, evidence based and quality assured.</w:t>
      </w:r>
    </w:p>
    <w:p w14:paraId="79BB9CC4" w14:textId="732C7047" w:rsidR="00D47522" w:rsidRPr="00D47522" w:rsidRDefault="00D47522" w:rsidP="00795E79">
      <w:r>
        <w:rPr>
          <w:noProof/>
        </w:rPr>
        <mc:AlternateContent>
          <mc:Choice Requires="wps">
            <w:drawing>
              <wp:anchor distT="0" distB="0" distL="114300" distR="114300" simplePos="0" relativeHeight="251658252" behindDoc="0" locked="0" layoutInCell="1" allowOverlap="1" wp14:anchorId="7DBB463A" wp14:editId="1902EE7F">
                <wp:simplePos x="0" y="0"/>
                <wp:positionH relativeFrom="column">
                  <wp:align>right</wp:align>
                </wp:positionH>
                <wp:positionV relativeFrom="paragraph">
                  <wp:posOffset>1653540</wp:posOffset>
                </wp:positionV>
                <wp:extent cx="1857375" cy="2238375"/>
                <wp:effectExtent l="0" t="0" r="28575" b="28575"/>
                <wp:wrapTopAndBottom/>
                <wp:docPr id="44" name="Text Box 44"/>
                <wp:cNvGraphicFramePr/>
                <a:graphic xmlns:a="http://schemas.openxmlformats.org/drawingml/2006/main">
                  <a:graphicData uri="http://schemas.microsoft.com/office/word/2010/wordprocessingShape">
                    <wps:wsp>
                      <wps:cNvSpPr txBox="1"/>
                      <wps:spPr>
                        <a:xfrm>
                          <a:off x="0" y="0"/>
                          <a:ext cx="1857375" cy="2238375"/>
                        </a:xfrm>
                        <a:prstGeom prst="rect">
                          <a:avLst/>
                        </a:prstGeom>
                        <a:solidFill>
                          <a:srgbClr val="FFC845"/>
                        </a:solidFill>
                        <a:ln w="6350">
                          <a:solidFill>
                            <a:srgbClr val="FFC845"/>
                          </a:solidFill>
                        </a:ln>
                      </wps:spPr>
                      <wps:txbx>
                        <w:txbxContent>
                          <w:p w14:paraId="4E27235E" w14:textId="1259F002" w:rsidR="009B4E3F" w:rsidRDefault="009B4E3F">
                            <w:r>
                              <w:t xml:space="preserve">Please </w:t>
                            </w:r>
                            <w:proofErr w:type="gramStart"/>
                            <w:r>
                              <w:t>note:</w:t>
                            </w:r>
                            <w:proofErr w:type="gramEnd"/>
                            <w:r>
                              <w:t xml:space="preserve"> </w:t>
                            </w:r>
                            <w:r w:rsidRPr="009D5CA2">
                              <w:rPr>
                                <w:b/>
                                <w:bCs/>
                              </w:rPr>
                              <w:t>headspace</w:t>
                            </w:r>
                            <w:r>
                              <w:t xml:space="preserve"> provides time-limited services for mild to moderate difficulties. It is not an emergency service. If you need immediate support or medical </w:t>
                            </w:r>
                            <w:proofErr w:type="gramStart"/>
                            <w:r>
                              <w:t>assistance</w:t>
                            </w:r>
                            <w:proofErr w:type="gramEnd"/>
                            <w:r>
                              <w:t xml:space="preserve"> contact: </w:t>
                            </w:r>
                          </w:p>
                          <w:p w14:paraId="1F593DC4" w14:textId="37652034" w:rsidR="009B4E3F" w:rsidRDefault="009B4E3F">
                            <w:r>
                              <w:t>Emergency services 000</w:t>
                            </w:r>
                          </w:p>
                          <w:p w14:paraId="3D91493A" w14:textId="3D60676C" w:rsidR="009B4E3F" w:rsidRDefault="009B4E3F">
                            <w:r w:rsidRPr="004D22FC">
                              <w:rPr>
                                <w:u w:val="single"/>
                              </w:rPr>
                              <w:t>Lifeline</w:t>
                            </w:r>
                            <w:r>
                              <w:t xml:space="preserve"> 13 11 14</w:t>
                            </w:r>
                          </w:p>
                          <w:p w14:paraId="366C6457" w14:textId="61894E9E" w:rsidR="009B4E3F" w:rsidRDefault="009B4E3F">
                            <w:r w:rsidRPr="004D22FC">
                              <w:rPr>
                                <w:u w:val="single"/>
                              </w:rPr>
                              <w:t>Kids helpline</w:t>
                            </w:r>
                            <w:r>
                              <w:t xml:space="preserve"> 1800 55 1800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463A" id="Text Box 44" o:spid="_x0000_s1030" type="#_x0000_t202" style="position:absolute;margin-left:95.05pt;margin-top:130.2pt;width:146.25pt;height:176.25pt;z-index:2516582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" fillcolor="#ffc845" strokecolor="#ffc845" strokeweight=".5pt">
                <v:textbox>
                  <w:txbxContent>
                    <w:p w14:paraId="4E27235E" w14:textId="1259F002" w:rsidR="009B4E3F" w:rsidRDefault="009B4E3F">
                      <w:r>
                        <w:t xml:space="preserve">Please </w:t>
                      </w:r>
                      <w:proofErr w:type="gramStart"/>
                      <w:r>
                        <w:t>note:</w:t>
                      </w:r>
                      <w:proofErr w:type="gramEnd"/>
                      <w:r>
                        <w:t xml:space="preserve"> </w:t>
                      </w:r>
                      <w:r w:rsidRPr="009D5CA2">
                        <w:rPr>
                          <w:b/>
                          <w:bCs/>
                        </w:rPr>
                        <w:t>headspace</w:t>
                      </w:r>
                      <w:r>
                        <w:t xml:space="preserve"> provides time-limited services for mild to moderate difficulties. It is not an emergency service. If you need immediate support or medical </w:t>
                      </w:r>
                      <w:proofErr w:type="gramStart"/>
                      <w:r>
                        <w:t>assistance</w:t>
                      </w:r>
                      <w:proofErr w:type="gramEnd"/>
                      <w:r>
                        <w:t xml:space="preserve"> contact: </w:t>
                      </w:r>
                    </w:p>
                    <w:p w14:paraId="1F593DC4" w14:textId="37652034" w:rsidR="009B4E3F" w:rsidRDefault="009B4E3F">
                      <w:r>
                        <w:t>Emergency services 000</w:t>
                      </w:r>
                    </w:p>
                    <w:p w14:paraId="3D91493A" w14:textId="3D60676C" w:rsidR="009B4E3F" w:rsidRDefault="009B4E3F">
                      <w:r w:rsidRPr="004D22FC">
                        <w:rPr>
                          <w:u w:val="single"/>
                        </w:rPr>
                        <w:t>Lifeline</w:t>
                      </w:r>
                      <w:r>
                        <w:t xml:space="preserve"> 13 11 14</w:t>
                      </w:r>
                    </w:p>
                    <w:p w14:paraId="366C6457" w14:textId="61894E9E" w:rsidR="009B4E3F" w:rsidRDefault="009B4E3F">
                      <w:r w:rsidRPr="004D22FC">
                        <w:rPr>
                          <w:u w:val="single"/>
                        </w:rPr>
                        <w:t>Kids helpline</w:t>
                      </w:r>
                      <w:r>
                        <w:t xml:space="preserve"> 1800 55 1800</w:t>
                      </w:r>
                    </w:p>
                  </w:txbxContent>
                </v:textbox>
                <w10:wrap type="topAndBottom"/>
              </v:shape>
            </w:pict>
          </mc:Fallback>
        </mc:AlternateContent>
      </w:r>
      <w:r>
        <w:t xml:space="preserve">The </w:t>
      </w:r>
      <w:r w:rsidRPr="00D86641">
        <w:rPr>
          <w:b/>
          <w:bCs/>
        </w:rPr>
        <w:t>headspace</w:t>
      </w:r>
      <w:r>
        <w:t xml:space="preserve"> model works on a multidisciplinary team approach. Information may be shared across teams about a young person to ensure they're receiving the most suitable care for their needs. This approach also ensures young people are not having to retell their story.</w:t>
      </w:r>
    </w:p>
    <w:p w14:paraId="732CD935" w14:textId="35A54D82" w:rsidR="004B32AD" w:rsidRPr="00A734EE" w:rsidRDefault="00517684" w:rsidP="00A734EE">
      <w:pPr>
        <w:pStyle w:val="Heading2"/>
        <w:rPr>
          <w:rStyle w:val="Heading2Char"/>
        </w:rPr>
      </w:pPr>
      <w:r w:rsidRPr="00D00D66">
        <w:rPr>
          <w:noProof/>
          <w:szCs w:val="20"/>
        </w:rPr>
        <w:drawing>
          <wp:anchor distT="0" distB="0" distL="114300" distR="114300" simplePos="0" relativeHeight="251658247" behindDoc="1" locked="0" layoutInCell="1" allowOverlap="1" wp14:anchorId="2178FB3C" wp14:editId="70CDF5AD">
            <wp:simplePos x="0" y="0"/>
            <wp:positionH relativeFrom="margin">
              <wp:posOffset>2507615</wp:posOffset>
            </wp:positionH>
            <wp:positionV relativeFrom="paragraph">
              <wp:posOffset>257175</wp:posOffset>
            </wp:positionV>
            <wp:extent cx="854710" cy="854710"/>
            <wp:effectExtent l="0" t="0" r="2540" b="2540"/>
            <wp:wrapTopAndBottom/>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641" w:rsidRPr="00D00D66">
        <w:t>h</w:t>
      </w:r>
      <w:r w:rsidR="004B32AD" w:rsidRPr="00A734EE">
        <w:rPr>
          <w:rStyle w:val="Heading2Char"/>
        </w:rPr>
        <w:t xml:space="preserve">eadspace website </w:t>
      </w:r>
    </w:p>
    <w:p w14:paraId="4CDC0619" w14:textId="2BF7EF74" w:rsidR="0015371A" w:rsidRDefault="004B32AD" w:rsidP="00795E79">
      <w:r w:rsidRPr="00460AB1">
        <w:t xml:space="preserve">The </w:t>
      </w:r>
      <w:r w:rsidRPr="009D5CA2">
        <w:rPr>
          <w:b/>
        </w:rPr>
        <w:t xml:space="preserve">headspace </w:t>
      </w:r>
      <w:r w:rsidRPr="00460AB1">
        <w:t xml:space="preserve">website is the place to find information about mental and physical health, work and study, </w:t>
      </w:r>
      <w:proofErr w:type="gramStart"/>
      <w:r w:rsidRPr="00460AB1">
        <w:t>drugs</w:t>
      </w:r>
      <w:proofErr w:type="gramEnd"/>
      <w:r w:rsidRPr="00460AB1">
        <w:t xml:space="preserve"> and alcohol and how to get help. To access the </w:t>
      </w:r>
      <w:r w:rsidRPr="00150EE1">
        <w:rPr>
          <w:b/>
        </w:rPr>
        <w:t xml:space="preserve">headspace </w:t>
      </w:r>
      <w:r w:rsidRPr="00460AB1">
        <w:t xml:space="preserve">website visit </w:t>
      </w:r>
      <w:r w:rsidRPr="00D47522">
        <w:rPr>
          <w:b/>
        </w:rPr>
        <w:t>headspace.org.au.</w:t>
      </w:r>
    </w:p>
    <w:p w14:paraId="14DDD1E6" w14:textId="2702A03A" w:rsidR="0015371A" w:rsidRDefault="0015371A" w:rsidP="00795E79"/>
    <w:p w14:paraId="0ABC4ABF" w14:textId="24674787" w:rsidR="00B6259E" w:rsidRPr="00A778BD" w:rsidRDefault="00F2342D" w:rsidP="00A734EE">
      <w:pPr>
        <w:pStyle w:val="Heading2"/>
      </w:pPr>
      <w:r w:rsidRPr="00A734EE">
        <w:rPr>
          <w:rStyle w:val="Heading2Char"/>
          <w:noProof/>
        </w:rPr>
        <w:drawing>
          <wp:anchor distT="0" distB="0" distL="114300" distR="114300" simplePos="0" relativeHeight="251658248" behindDoc="1" locked="0" layoutInCell="1" allowOverlap="1" wp14:anchorId="795B1253" wp14:editId="05CC02A1">
            <wp:simplePos x="0" y="0"/>
            <wp:positionH relativeFrom="page">
              <wp:posOffset>3133725</wp:posOffset>
            </wp:positionH>
            <wp:positionV relativeFrom="paragraph">
              <wp:posOffset>287655</wp:posOffset>
            </wp:positionV>
            <wp:extent cx="854710" cy="854710"/>
            <wp:effectExtent l="0" t="0" r="2540" b="2540"/>
            <wp:wrapTopAndBottom/>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1A" w:rsidRPr="00A734EE">
        <w:rPr>
          <w:rStyle w:val="Heading2Char"/>
        </w:rPr>
        <w:t>e</w:t>
      </w:r>
      <w:r w:rsidR="004B32AD" w:rsidRPr="00A734EE">
        <w:rPr>
          <w:rStyle w:val="Heading2Char"/>
        </w:rPr>
        <w:t>headspac</w:t>
      </w:r>
      <w:r w:rsidR="004B32AD" w:rsidRPr="00D00D66">
        <w:t>e</w:t>
      </w:r>
    </w:p>
    <w:p w14:paraId="7AF8B321" w14:textId="1A350E5B" w:rsidR="004B32AD" w:rsidRPr="00460AB1" w:rsidRDefault="004B32AD" w:rsidP="00795E79">
      <w:r w:rsidRPr="00460AB1">
        <w:t xml:space="preserve">eheadspace is a national online and phone support service for people aged 12–25, their </w:t>
      </w:r>
      <w:proofErr w:type="gramStart"/>
      <w:r w:rsidRPr="00460AB1">
        <w:t>families</w:t>
      </w:r>
      <w:proofErr w:type="gramEnd"/>
      <w:r w:rsidRPr="00460AB1">
        <w:t xml:space="preserve"> and friends. eheadspace is staffed by experienced and qualified youth mental health professionals. </w:t>
      </w:r>
    </w:p>
    <w:p w14:paraId="31FCEB54" w14:textId="22DB93E4" w:rsidR="004B32AD" w:rsidRPr="00460AB1" w:rsidRDefault="004B32AD" w:rsidP="00795E79">
      <w:proofErr w:type="gramStart"/>
      <w:r w:rsidRPr="00460AB1">
        <w:t>Web-chat</w:t>
      </w:r>
      <w:proofErr w:type="gramEnd"/>
      <w:r w:rsidRPr="00460AB1">
        <w:t xml:space="preserve"> and phone support operates from 9am – 1am (AEST), every day of the year. All </w:t>
      </w:r>
      <w:r w:rsidR="00B623C5">
        <w:t>they</w:t>
      </w:r>
      <w:r w:rsidRPr="00460AB1">
        <w:t xml:space="preserve"> need to do to access eheadspace is create an account at </w:t>
      </w:r>
      <w:r w:rsidRPr="0015371A">
        <w:rPr>
          <w:b/>
          <w:bCs/>
        </w:rPr>
        <w:t>headspace.org.au</w:t>
      </w:r>
      <w:r w:rsidRPr="00460AB1">
        <w:t xml:space="preserve"> (for </w:t>
      </w:r>
      <w:proofErr w:type="gramStart"/>
      <w:r w:rsidRPr="00460AB1">
        <w:t>web-chat</w:t>
      </w:r>
      <w:proofErr w:type="gramEnd"/>
      <w:r w:rsidRPr="00460AB1">
        <w:t xml:space="preserve"> or email support) or call 1800 650 890.</w:t>
      </w:r>
    </w:p>
    <w:p w14:paraId="091F9B52" w14:textId="32A94FCF" w:rsidR="004B32AD" w:rsidRPr="00D00D66" w:rsidRDefault="0015371A" w:rsidP="00A734EE">
      <w:pPr>
        <w:pStyle w:val="Heading2"/>
      </w:pPr>
      <w:r w:rsidRPr="00D00D66">
        <w:rPr>
          <w:noProof/>
        </w:rPr>
        <w:drawing>
          <wp:anchor distT="0" distB="0" distL="114300" distR="114300" simplePos="0" relativeHeight="251658249" behindDoc="1" locked="0" layoutInCell="1" allowOverlap="1" wp14:anchorId="0D6D409F" wp14:editId="42C414B0">
            <wp:simplePos x="0" y="0"/>
            <wp:positionH relativeFrom="margin">
              <wp:posOffset>2585085</wp:posOffset>
            </wp:positionH>
            <wp:positionV relativeFrom="paragraph">
              <wp:posOffset>233045</wp:posOffset>
            </wp:positionV>
            <wp:extent cx="852805" cy="852805"/>
            <wp:effectExtent l="0" t="0" r="4445" b="4445"/>
            <wp:wrapTopAndBottom/>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2AD" w:rsidRPr="00D00D66">
        <w:t xml:space="preserve">Digital work and study </w:t>
      </w:r>
    </w:p>
    <w:p w14:paraId="065E8941" w14:textId="5D0F866D" w:rsidR="00412ED3" w:rsidRPr="00460AB1" w:rsidRDefault="00412ED3" w:rsidP="00795E79">
      <w:pPr>
        <w:pStyle w:val="ListParagraph"/>
      </w:pPr>
    </w:p>
    <w:p w14:paraId="4A83F4B5" w14:textId="2012C7A3" w:rsidR="00412ED3" w:rsidRDefault="004B32AD" w:rsidP="00795E79">
      <w:r w:rsidRPr="006479D6">
        <w:rPr>
          <w:b/>
        </w:rPr>
        <w:t>headspace</w:t>
      </w:r>
      <w:r w:rsidRPr="00460AB1">
        <w:t xml:space="preserve"> Work and Study is an online and phone support service for people aged 15–25 years who need support with </w:t>
      </w:r>
      <w:r w:rsidRPr="00460AB1">
        <w:t xml:space="preserve">work or study. It is staffed by work and study specialists. </w:t>
      </w:r>
    </w:p>
    <w:p w14:paraId="1CE06C32" w14:textId="78E5C21F" w:rsidR="00D47522" w:rsidRPr="00460AB1" w:rsidRDefault="004B32AD" w:rsidP="00795E79">
      <w:r w:rsidRPr="00460AB1">
        <w:t xml:space="preserve">The service operates within business hours, and we will try and find an appointment time that works for </w:t>
      </w:r>
      <w:r w:rsidR="00B623C5">
        <w:t>the young person</w:t>
      </w:r>
      <w:r w:rsidRPr="00460AB1">
        <w:t>.</w:t>
      </w:r>
    </w:p>
    <w:p w14:paraId="1BC9E813" w14:textId="28FE2F90" w:rsidR="00B6259E" w:rsidRDefault="004B32AD" w:rsidP="00795E79">
      <w:r w:rsidRPr="00460AB1">
        <w:t xml:space="preserve">To access the Work and Study service, all </w:t>
      </w:r>
      <w:r w:rsidR="00B623C5">
        <w:t>they</w:t>
      </w:r>
      <w:r w:rsidRPr="00460AB1">
        <w:t xml:space="preserve"> need to do is register at </w:t>
      </w:r>
      <w:r w:rsidRPr="0015371A">
        <w:rPr>
          <w:b/>
        </w:rPr>
        <w:t>headspace.org.au/</w:t>
      </w:r>
      <w:proofErr w:type="spellStart"/>
      <w:r w:rsidRPr="0015371A">
        <w:rPr>
          <w:b/>
        </w:rPr>
        <w:t>workandstudy</w:t>
      </w:r>
      <w:proofErr w:type="spellEnd"/>
      <w:r w:rsidRPr="00460AB1">
        <w:t xml:space="preserve"> (for </w:t>
      </w:r>
      <w:proofErr w:type="gramStart"/>
      <w:r w:rsidRPr="00460AB1">
        <w:t>web-chat</w:t>
      </w:r>
      <w:proofErr w:type="gramEnd"/>
      <w:r w:rsidRPr="00460AB1">
        <w:t xml:space="preserve"> and email) or phone 1800 810 794. </w:t>
      </w:r>
    </w:p>
    <w:p w14:paraId="7737F869" w14:textId="00C0DEA8" w:rsidR="004B32AD" w:rsidRPr="00460AB1" w:rsidRDefault="004B32AD" w:rsidP="00795E79">
      <w:r w:rsidRPr="00460AB1">
        <w:t xml:space="preserve">All Work and Study services are free, but if </w:t>
      </w:r>
      <w:r w:rsidR="00B623C5">
        <w:t xml:space="preserve">they </w:t>
      </w:r>
      <w:r w:rsidRPr="00460AB1">
        <w:t xml:space="preserve">call from </w:t>
      </w:r>
      <w:r w:rsidR="00B623C5">
        <w:t>a</w:t>
      </w:r>
      <w:r w:rsidRPr="00460AB1">
        <w:t xml:space="preserve"> mobile </w:t>
      </w:r>
      <w:r w:rsidR="00B623C5">
        <w:t xml:space="preserve">the </w:t>
      </w:r>
      <w:r w:rsidRPr="00460AB1">
        <w:t>usual call charges will apply.</w:t>
      </w:r>
    </w:p>
    <w:p w14:paraId="0BFA42A7" w14:textId="2A67DB9D" w:rsidR="00497454" w:rsidRDefault="00497454" w:rsidP="00795E79"/>
    <w:p w14:paraId="1ADBC262" w14:textId="6A631E9A" w:rsidR="0015371A" w:rsidRPr="009A3569" w:rsidRDefault="0015371A" w:rsidP="00A734EE">
      <w:pPr>
        <w:pStyle w:val="Heading2"/>
      </w:pPr>
      <w:r w:rsidRPr="007313E7">
        <w:rPr>
          <w:noProof/>
        </w:rPr>
        <w:drawing>
          <wp:anchor distT="0" distB="0" distL="114300" distR="114300" simplePos="0" relativeHeight="251658253" behindDoc="0" locked="0" layoutInCell="1" allowOverlap="1" wp14:anchorId="055F58EF" wp14:editId="1F34B565">
            <wp:simplePos x="0" y="0"/>
            <wp:positionH relativeFrom="column">
              <wp:posOffset>282575</wp:posOffset>
            </wp:positionH>
            <wp:positionV relativeFrom="paragraph">
              <wp:posOffset>252095</wp:posOffset>
            </wp:positionV>
            <wp:extent cx="971550" cy="971550"/>
            <wp:effectExtent l="0" t="0" r="0" b="0"/>
            <wp:wrapTopAndBottom/>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Pr="009A3569">
        <w:t xml:space="preserve">Career mentoring </w:t>
      </w:r>
    </w:p>
    <w:p w14:paraId="7BBCE88A" w14:textId="6D9D41F2" w:rsidR="0015371A" w:rsidRDefault="0015371A" w:rsidP="00795E79"/>
    <w:p w14:paraId="1931E627" w14:textId="0BAB6DA4" w:rsidR="0015371A" w:rsidRDefault="0015371A" w:rsidP="00795E79">
      <w:r>
        <w:t xml:space="preserve">Career Mentoring is an online and over the phone service that connects young people aged 18-25 with an industry mentor in their field of interest. Mentors work with young people to help them find, maintain and enjoy work. </w:t>
      </w:r>
    </w:p>
    <w:p w14:paraId="6DAFFBE2" w14:textId="1E384F03" w:rsidR="0015371A" w:rsidRDefault="000414FC" w:rsidP="00795E79">
      <w:r>
        <w:rPr>
          <w:noProof/>
        </w:rPr>
        <w:drawing>
          <wp:anchor distT="0" distB="0" distL="114300" distR="114300" simplePos="0" relativeHeight="251658254" behindDoc="1" locked="0" layoutInCell="1" allowOverlap="1" wp14:anchorId="556DC8DA" wp14:editId="079CFD5E">
            <wp:simplePos x="0" y="0"/>
            <wp:positionH relativeFrom="page">
              <wp:posOffset>5542915</wp:posOffset>
            </wp:positionH>
            <wp:positionV relativeFrom="paragraph">
              <wp:posOffset>269875</wp:posOffset>
            </wp:positionV>
            <wp:extent cx="3679267" cy="3676650"/>
            <wp:effectExtent l="0" t="0" r="0" b="0"/>
            <wp:wrapNone/>
            <wp:docPr id="29" name="Picture 29" descr="A blue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rectangle with a black background&#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9267"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71A">
        <w:t>Mentoring occurs every two weeks, for up to six months.</w:t>
      </w:r>
    </w:p>
    <w:p w14:paraId="4BE3EFBA" w14:textId="77777777" w:rsidR="002A4B47" w:rsidRDefault="0015371A" w:rsidP="002A4B47">
      <w:pPr>
        <w:rPr>
          <w:b/>
        </w:rPr>
      </w:pPr>
      <w:r w:rsidRPr="0015371A">
        <w:t xml:space="preserve">To register </w:t>
      </w:r>
      <w:r w:rsidR="00B623C5">
        <w:t>their</w:t>
      </w:r>
      <w:r w:rsidRPr="0015371A">
        <w:t xml:space="preserve"> interest in Career</w:t>
      </w:r>
      <w:r>
        <w:t xml:space="preserve"> </w:t>
      </w:r>
      <w:r w:rsidRPr="0015371A">
        <w:t xml:space="preserve">Mentoring, </w:t>
      </w:r>
      <w:r w:rsidR="00B623C5">
        <w:t xml:space="preserve">they </w:t>
      </w:r>
      <w:r w:rsidRPr="0015371A">
        <w:t>can visit</w:t>
      </w:r>
      <w:r>
        <w:t xml:space="preserve"> </w:t>
      </w:r>
      <w:r w:rsidRPr="00D47522">
        <w:rPr>
          <w:b/>
        </w:rPr>
        <w:t>headspace.org.au/mentoring</w:t>
      </w:r>
      <w:r w:rsidR="002A4B47">
        <w:rPr>
          <w:b/>
        </w:rPr>
        <w:t xml:space="preserve"> </w:t>
      </w:r>
    </w:p>
    <w:p w14:paraId="135EF960" w14:textId="1AEB31D8" w:rsidR="0015371A" w:rsidRPr="002A4B47" w:rsidRDefault="002A4B47" w:rsidP="002A4B47">
      <w:pPr>
        <w:rPr>
          <w:bCs/>
        </w:rPr>
      </w:pPr>
      <w:r w:rsidRPr="002A4B47">
        <w:rPr>
          <w:bCs/>
        </w:rPr>
        <w:t>All Career Mentoring services</w:t>
      </w:r>
      <w:r>
        <w:rPr>
          <w:bCs/>
        </w:rPr>
        <w:t xml:space="preserve"> </w:t>
      </w:r>
      <w:r w:rsidRPr="002A4B47">
        <w:rPr>
          <w:bCs/>
        </w:rPr>
        <w:t>are free. If a young person is</w:t>
      </w:r>
      <w:r>
        <w:rPr>
          <w:bCs/>
        </w:rPr>
        <w:t xml:space="preserve"> </w:t>
      </w:r>
      <w:r w:rsidRPr="002A4B47">
        <w:rPr>
          <w:bCs/>
        </w:rPr>
        <w:t>connecting with their mentor by</w:t>
      </w:r>
      <w:r>
        <w:rPr>
          <w:bCs/>
        </w:rPr>
        <w:t xml:space="preserve"> </w:t>
      </w:r>
      <w:r w:rsidRPr="002A4B47">
        <w:rPr>
          <w:bCs/>
        </w:rPr>
        <w:t xml:space="preserve">phone, they will be given a </w:t>
      </w:r>
      <w:proofErr w:type="gramStart"/>
      <w:r w:rsidRPr="002A4B47">
        <w:rPr>
          <w:bCs/>
        </w:rPr>
        <w:t>toll free</w:t>
      </w:r>
      <w:proofErr w:type="gramEnd"/>
      <w:r>
        <w:rPr>
          <w:bCs/>
        </w:rPr>
        <w:t xml:space="preserve"> </w:t>
      </w:r>
      <w:r w:rsidRPr="002A4B47">
        <w:rPr>
          <w:bCs/>
        </w:rPr>
        <w:t>number to call.</w:t>
      </w:r>
    </w:p>
    <w:p w14:paraId="264ABC61" w14:textId="57533757" w:rsidR="0015371A" w:rsidRPr="00D47522" w:rsidRDefault="0015371A" w:rsidP="00795E79">
      <w:pPr>
        <w:sectPr w:rsidR="0015371A" w:rsidRPr="00D47522" w:rsidSect="00497454">
          <w:type w:val="continuous"/>
          <w:pgSz w:w="11906" w:h="16838"/>
          <w:pgMar w:top="1134" w:right="1134" w:bottom="1134" w:left="1134" w:header="709" w:footer="709" w:gutter="0"/>
          <w:pgNumType w:start="0"/>
          <w:cols w:num="3" w:space="708"/>
          <w:titlePg/>
          <w:docGrid w:linePitch="360"/>
        </w:sectPr>
      </w:pPr>
    </w:p>
    <w:p w14:paraId="25E8845A" w14:textId="7B75AF3E" w:rsidR="00F2342D" w:rsidRDefault="00F2342D" w:rsidP="009D10A5">
      <w:pPr>
        <w:pStyle w:val="Heading1"/>
      </w:pPr>
    </w:p>
    <w:p w14:paraId="376EDA10" w14:textId="0DD1F6D3" w:rsidR="004324BD" w:rsidRPr="004324BD" w:rsidRDefault="004324BD" w:rsidP="004324BD">
      <w:pPr>
        <w:rPr>
          <w:lang w:eastAsia="en-GB"/>
        </w:rPr>
      </w:pPr>
    </w:p>
    <w:p w14:paraId="49470081" w14:textId="7EFFC8BE" w:rsidR="004233C9" w:rsidRPr="00854260" w:rsidRDefault="00D12616" w:rsidP="00984FB9">
      <w:pPr>
        <w:pStyle w:val="Style2"/>
      </w:pPr>
      <w:r w:rsidRPr="00854260">
        <w:lastRenderedPageBreak/>
        <w:t>what happens when a young person visits a headspace centre</w:t>
      </w:r>
      <w:r w:rsidR="00493F86" w:rsidRPr="00854260">
        <w:t>?</w:t>
      </w:r>
    </w:p>
    <w:p w14:paraId="7F972AAC" w14:textId="690700FF" w:rsidR="006824C8" w:rsidRPr="00705E18" w:rsidRDefault="00EC3F08" w:rsidP="00854260">
      <w:pPr>
        <w:pStyle w:val="Heading2"/>
        <w:rPr>
          <w:rFonts w:ascii="Arial" w:hAnsi="Arial"/>
        </w:rPr>
      </w:pPr>
      <w:r>
        <w:rPr>
          <w:noProof/>
        </w:rPr>
        <w:drawing>
          <wp:anchor distT="0" distB="0" distL="114300" distR="114300" simplePos="0" relativeHeight="251658241" behindDoc="1" locked="0" layoutInCell="1" allowOverlap="1" wp14:anchorId="4AF84305" wp14:editId="4CBE2B60">
            <wp:simplePos x="0" y="0"/>
            <wp:positionH relativeFrom="column">
              <wp:posOffset>3122930</wp:posOffset>
            </wp:positionH>
            <wp:positionV relativeFrom="paragraph">
              <wp:posOffset>311150</wp:posOffset>
            </wp:positionV>
            <wp:extent cx="3626485" cy="1526540"/>
            <wp:effectExtent l="0" t="0" r="0" b="0"/>
            <wp:wrapTight wrapText="bothSides">
              <wp:wrapPolygon edited="0">
                <wp:start x="0" y="0"/>
                <wp:lineTo x="0" y="21295"/>
                <wp:lineTo x="21445" y="21295"/>
                <wp:lineTo x="214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extLst>
                        <a:ext uri="{28A0092B-C50C-407E-A947-70E740481C1C}">
                          <a14:useLocalDpi xmlns:a14="http://schemas.microsoft.com/office/drawing/2010/main" val="0"/>
                        </a:ext>
                      </a:extLst>
                    </a:blip>
                    <a:srcRect l="2514" r="2514"/>
                    <a:stretch>
                      <a:fillRect/>
                    </a:stretch>
                  </pic:blipFill>
                  <pic:spPr bwMode="auto">
                    <a:xfrm>
                      <a:off x="0" y="0"/>
                      <a:ext cx="3626485"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E784D">
        <w:t xml:space="preserve">The </w:t>
      </w:r>
      <w:r w:rsidR="00493F86" w:rsidRPr="00854260">
        <w:t>first visit</w:t>
      </w:r>
      <w:r w:rsidR="006824C8">
        <w:rPr>
          <w:noProof/>
        </w:rPr>
        <w:drawing>
          <wp:anchor distT="0" distB="0" distL="114300" distR="114300" simplePos="0" relativeHeight="251658240" behindDoc="1" locked="0" layoutInCell="1" allowOverlap="1" wp14:anchorId="673A7C3E" wp14:editId="47019960">
            <wp:simplePos x="0" y="0"/>
            <wp:positionH relativeFrom="column">
              <wp:posOffset>-489806</wp:posOffset>
            </wp:positionH>
            <wp:positionV relativeFrom="paragraph">
              <wp:posOffset>311012</wp:posOffset>
            </wp:positionV>
            <wp:extent cx="3707078" cy="1526650"/>
            <wp:effectExtent l="0" t="0" r="8255" b="0"/>
            <wp:wrapTight wrapText="bothSides">
              <wp:wrapPolygon edited="0">
                <wp:start x="0" y="0"/>
                <wp:lineTo x="0" y="21295"/>
                <wp:lineTo x="21537" y="21295"/>
                <wp:lineTo x="21537"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52">
                      <a:extLst>
                        <a:ext uri="{28A0092B-C50C-407E-A947-70E740481C1C}">
                          <a14:useLocalDpi xmlns:a14="http://schemas.microsoft.com/office/drawing/2010/main" val="0"/>
                        </a:ext>
                      </a:extLst>
                    </a:blip>
                    <a:srcRect t="23501" b="42488"/>
                    <a:stretch/>
                  </pic:blipFill>
                  <pic:spPr bwMode="auto">
                    <a:xfrm>
                      <a:off x="0" y="0"/>
                      <a:ext cx="3707078" cy="1526650"/>
                    </a:xfrm>
                    <a:prstGeom prst="rect">
                      <a:avLst/>
                    </a:prstGeom>
                    <a:ln>
                      <a:noFill/>
                    </a:ln>
                    <a:extLst>
                      <a:ext uri="{53640926-AAD7-44D8-BBD7-CCE9431645EC}">
                        <a14:shadowObscured xmlns:a14="http://schemas.microsoft.com/office/drawing/2010/main"/>
                      </a:ext>
                    </a:extLst>
                  </pic:spPr>
                </pic:pic>
              </a:graphicData>
            </a:graphic>
          </wp:anchor>
        </w:drawing>
      </w:r>
      <w:r w:rsidR="00705E18">
        <w:rPr>
          <w:rFonts w:ascii="Arial" w:hAnsi="Arial"/>
        </w:rPr>
        <w:t xml:space="preserve">: </w:t>
      </w:r>
    </w:p>
    <w:p w14:paraId="3B4D7F47" w14:textId="11695D56" w:rsidR="00415F0F" w:rsidRDefault="00FC2F30" w:rsidP="00795E79">
      <w:r>
        <w:t xml:space="preserve">If your young person feels comfortable, family members are welcome to attend. </w:t>
      </w:r>
    </w:p>
    <w:p w14:paraId="51516B0B" w14:textId="54D99C49" w:rsidR="00493F86" w:rsidRDefault="008D1C67" w:rsidP="00854260">
      <w:pPr>
        <w:pStyle w:val="Heading2"/>
        <w:rPr>
          <w:rFonts w:ascii="Arial" w:hAnsi="Arial"/>
        </w:rPr>
      </w:pPr>
      <w:r w:rsidRPr="00854260">
        <w:t>After the first visit</w:t>
      </w:r>
      <w:r w:rsidR="00705E18">
        <w:rPr>
          <w:rFonts w:ascii="Arial" w:hAnsi="Arial"/>
        </w:rPr>
        <w:t xml:space="preserve">: </w:t>
      </w:r>
    </w:p>
    <w:p w14:paraId="45994E42" w14:textId="3AD4B8F0" w:rsidR="00836EB0" w:rsidRPr="00947FCD" w:rsidRDefault="00836EB0" w:rsidP="00795E79">
      <w:r w:rsidRPr="00947FCD">
        <w:t>If you</w:t>
      </w:r>
      <w:r w:rsidR="005E4027">
        <w:t>r young person chooses</w:t>
      </w:r>
      <w:r w:rsidRPr="00947FCD">
        <w:t xml:space="preserve"> to continue at </w:t>
      </w:r>
      <w:r w:rsidRPr="00BD3B13">
        <w:rPr>
          <w:b/>
        </w:rPr>
        <w:t>headspace</w:t>
      </w:r>
      <w:r w:rsidRPr="00947FCD">
        <w:t xml:space="preserve">, together </w:t>
      </w:r>
      <w:r w:rsidR="009325F7">
        <w:t xml:space="preserve">we might work on goals they’ve identified as important to them. We would work together to plan the next steps which may include: </w:t>
      </w:r>
      <w:r w:rsidRPr="00947FCD">
        <w:t xml:space="preserve"> </w:t>
      </w:r>
    </w:p>
    <w:p w14:paraId="301A0C24" w14:textId="2FADF132" w:rsidR="0053447A" w:rsidRDefault="00F107F2" w:rsidP="00795E79">
      <w:r>
        <w:rPr>
          <w:noProof/>
        </w:rPr>
        <w:drawing>
          <wp:anchor distT="0" distB="0" distL="114300" distR="114300" simplePos="0" relativeHeight="251658246" behindDoc="1" locked="0" layoutInCell="1" allowOverlap="1" wp14:anchorId="7B08FCE0" wp14:editId="6F42D3D1">
            <wp:simplePos x="0" y="0"/>
            <wp:positionH relativeFrom="margin">
              <wp:posOffset>27305</wp:posOffset>
            </wp:positionH>
            <wp:positionV relativeFrom="paragraph">
              <wp:posOffset>2540</wp:posOffset>
            </wp:positionV>
            <wp:extent cx="2144395" cy="2512060"/>
            <wp:effectExtent l="0" t="0" r="8255" b="2540"/>
            <wp:wrapTight wrapText="bothSides">
              <wp:wrapPolygon edited="0">
                <wp:start x="6524" y="0"/>
                <wp:lineTo x="0" y="2621"/>
                <wp:lineTo x="0" y="3112"/>
                <wp:lineTo x="192" y="5242"/>
                <wp:lineTo x="768" y="7862"/>
                <wp:lineTo x="0" y="9501"/>
                <wp:lineTo x="0" y="10156"/>
                <wp:lineTo x="8059" y="10483"/>
                <wp:lineTo x="7484" y="13104"/>
                <wp:lineTo x="3454" y="14415"/>
                <wp:lineTo x="3262" y="14742"/>
                <wp:lineTo x="4413" y="15725"/>
                <wp:lineTo x="4413" y="16380"/>
                <wp:lineTo x="12473" y="18346"/>
                <wp:lineTo x="4989" y="18673"/>
                <wp:lineTo x="4989" y="19001"/>
                <wp:lineTo x="13240" y="20967"/>
                <wp:lineTo x="13048" y="21458"/>
                <wp:lineTo x="18037" y="21458"/>
                <wp:lineTo x="18229" y="20967"/>
                <wp:lineTo x="21491" y="19165"/>
                <wp:lineTo x="21491" y="18673"/>
                <wp:lineTo x="19189" y="18346"/>
                <wp:lineTo x="19764" y="16544"/>
                <wp:lineTo x="18037" y="13104"/>
                <wp:lineTo x="19189" y="10483"/>
                <wp:lineTo x="19381" y="7699"/>
                <wp:lineTo x="18037" y="6061"/>
                <wp:lineTo x="17078" y="5242"/>
                <wp:lineTo x="17078" y="2948"/>
                <wp:lineTo x="16310" y="2621"/>
                <wp:lineTo x="7867" y="0"/>
                <wp:lineTo x="6524" y="0"/>
              </wp:wrapPolygon>
            </wp:wrapTight>
            <wp:docPr id="32" name="Picture 3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vector graphic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4395"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474" w:rsidRPr="00836EB0">
        <w:rPr>
          <w:noProof/>
        </w:rPr>
        <mc:AlternateContent>
          <mc:Choice Requires="wps">
            <w:drawing>
              <wp:anchor distT="0" distB="0" distL="114300" distR="114300" simplePos="0" relativeHeight="251658245" behindDoc="0" locked="0" layoutInCell="1" allowOverlap="1" wp14:anchorId="635AE128" wp14:editId="1C943D95">
                <wp:simplePos x="0" y="0"/>
                <wp:positionH relativeFrom="margin">
                  <wp:align>right</wp:align>
                </wp:positionH>
                <wp:positionV relativeFrom="paragraph">
                  <wp:posOffset>153035</wp:posOffset>
                </wp:positionV>
                <wp:extent cx="3514725" cy="2347595"/>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3514725" cy="2347595"/>
                        </a:xfrm>
                        <a:prstGeom prst="rect">
                          <a:avLst/>
                        </a:prstGeom>
                        <a:solidFill>
                          <a:srgbClr val="FFC845"/>
                        </a:solidFill>
                        <a:ln w="6350">
                          <a:noFill/>
                        </a:ln>
                      </wps:spPr>
                      <wps:txbx>
                        <w:txbxContent>
                          <w:p w14:paraId="2A5EE00C" w14:textId="2B1E849C" w:rsidR="00836EB0" w:rsidRPr="00410B7D" w:rsidRDefault="00836EB0" w:rsidP="00300290">
                            <w:pPr>
                              <w:pStyle w:val="Style1"/>
                            </w:pPr>
                            <w:r w:rsidRPr="00410B7D">
                              <w:t>Brief intervention and problem solving with a qualified c</w:t>
                            </w:r>
                            <w:r w:rsidR="0053447A" w:rsidRPr="00410B7D">
                              <w:t>linician</w:t>
                            </w:r>
                          </w:p>
                          <w:p w14:paraId="14C5F1E5" w14:textId="4D858945" w:rsidR="00836EB0" w:rsidRPr="00410B7D" w:rsidRDefault="00410B7D" w:rsidP="00300290">
                            <w:pPr>
                              <w:pStyle w:val="Style1"/>
                            </w:pPr>
                            <w:r w:rsidRPr="00410B7D">
                              <w:t>Early</w:t>
                            </w:r>
                            <w:r w:rsidR="00836EB0" w:rsidRPr="00410B7D">
                              <w:t xml:space="preserve"> intervention and supportive counselling with one of our clinical team </w:t>
                            </w:r>
                          </w:p>
                          <w:p w14:paraId="08DDA740" w14:textId="299CD516" w:rsidR="00836EB0" w:rsidRPr="00410B7D" w:rsidRDefault="00836EB0" w:rsidP="00300290">
                            <w:pPr>
                              <w:pStyle w:val="Style1"/>
                            </w:pPr>
                            <w:r w:rsidRPr="00410B7D">
                              <w:t xml:space="preserve">Access to a doctor and/or mental health </w:t>
                            </w:r>
                            <w:r w:rsidR="00322850" w:rsidRPr="00410B7D">
                              <w:t>nurse</w:t>
                            </w:r>
                            <w:r w:rsidRPr="00410B7D">
                              <w:t xml:space="preserve"> for physical or mental health difficulties </w:t>
                            </w:r>
                          </w:p>
                          <w:p w14:paraId="3A65F98C" w14:textId="77777777" w:rsidR="00836EB0" w:rsidRPr="00410B7D" w:rsidRDefault="00836EB0" w:rsidP="00300290">
                            <w:pPr>
                              <w:pStyle w:val="Style1"/>
                            </w:pPr>
                            <w:r w:rsidRPr="00410B7D">
                              <w:t xml:space="preserve">Study or vocational assistance with a work and study specialist </w:t>
                            </w:r>
                          </w:p>
                          <w:p w14:paraId="31913D55" w14:textId="0227C84C" w:rsidR="00836EB0" w:rsidRPr="00410B7D" w:rsidRDefault="00836EB0" w:rsidP="00300290">
                            <w:pPr>
                              <w:pStyle w:val="Style1"/>
                            </w:pPr>
                            <w:r w:rsidRPr="00410B7D">
                              <w:t>Referral to other agencies best suited to the young person and/</w:t>
                            </w:r>
                            <w:r w:rsidR="00415F0F" w:rsidRPr="00410B7D">
                              <w:t>o</w:t>
                            </w:r>
                            <w:r w:rsidRPr="00410B7D">
                              <w:t xml:space="preserve">r family’s needs. If the young person needs referral from a doctor to access a particular service, </w:t>
                            </w:r>
                            <w:r w:rsidRPr="00BD3B13">
                              <w:rPr>
                                <w:b/>
                                <w:bCs/>
                              </w:rPr>
                              <w:t>headspace</w:t>
                            </w:r>
                            <w:r w:rsidRPr="00410B7D">
                              <w:t xml:space="preserve"> can arrange this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E128" id="Text Box 21" o:spid="_x0000_s1031" type="#_x0000_t202" style="position:absolute;margin-left:225.55pt;margin-top:12.05pt;width:276.75pt;height:184.8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" fillcolor="#ffc845" stroked="f" strokeweight=".5pt">
                <v:textbox>
                  <w:txbxContent>
                    <w:p w14:paraId="2A5EE00C" w14:textId="2B1E849C" w:rsidR="00836EB0" w:rsidRPr="00410B7D" w:rsidRDefault="00836EB0" w:rsidP="00300290">
                      <w:pPr>
                        <w:pStyle w:val="Style1"/>
                      </w:pPr>
                      <w:r w:rsidRPr="00410B7D">
                        <w:t>Brief intervention and problem solving with a qualified c</w:t>
                      </w:r>
                      <w:r w:rsidR="0053447A" w:rsidRPr="00410B7D">
                        <w:t>linician</w:t>
                      </w:r>
                    </w:p>
                    <w:p w14:paraId="14C5F1E5" w14:textId="4D858945" w:rsidR="00836EB0" w:rsidRPr="00410B7D" w:rsidRDefault="00410B7D" w:rsidP="00300290">
                      <w:pPr>
                        <w:pStyle w:val="Style1"/>
                      </w:pPr>
                      <w:r w:rsidRPr="00410B7D">
                        <w:t>Early</w:t>
                      </w:r>
                      <w:r w:rsidR="00836EB0" w:rsidRPr="00410B7D">
                        <w:t xml:space="preserve"> intervention and supportive counselling with one of our clinical team </w:t>
                      </w:r>
                    </w:p>
                    <w:p w14:paraId="08DDA740" w14:textId="299CD516" w:rsidR="00836EB0" w:rsidRPr="00410B7D" w:rsidRDefault="00836EB0" w:rsidP="00300290">
                      <w:pPr>
                        <w:pStyle w:val="Style1"/>
                      </w:pPr>
                      <w:r w:rsidRPr="00410B7D">
                        <w:t xml:space="preserve">Access to a doctor and/or mental health </w:t>
                      </w:r>
                      <w:r w:rsidR="00322850" w:rsidRPr="00410B7D">
                        <w:t>nurse</w:t>
                      </w:r>
                      <w:r w:rsidRPr="00410B7D">
                        <w:t xml:space="preserve"> for physical or mental health difficulties </w:t>
                      </w:r>
                    </w:p>
                    <w:p w14:paraId="3A65F98C" w14:textId="77777777" w:rsidR="00836EB0" w:rsidRPr="00410B7D" w:rsidRDefault="00836EB0" w:rsidP="00300290">
                      <w:pPr>
                        <w:pStyle w:val="Style1"/>
                      </w:pPr>
                      <w:r w:rsidRPr="00410B7D">
                        <w:t xml:space="preserve">Study or vocational assistance with a work and study specialist </w:t>
                      </w:r>
                    </w:p>
                    <w:p w14:paraId="31913D55" w14:textId="0227C84C" w:rsidR="00836EB0" w:rsidRPr="00410B7D" w:rsidRDefault="00836EB0" w:rsidP="00300290">
                      <w:pPr>
                        <w:pStyle w:val="Style1"/>
                      </w:pPr>
                      <w:r w:rsidRPr="00410B7D">
                        <w:t>Referral to other agencies best suited to the young person and/</w:t>
                      </w:r>
                      <w:r w:rsidR="00415F0F" w:rsidRPr="00410B7D">
                        <w:t>o</w:t>
                      </w:r>
                      <w:r w:rsidRPr="00410B7D">
                        <w:t xml:space="preserve">r family’s needs. If the young person needs referral from a doctor to access a particular service, </w:t>
                      </w:r>
                      <w:r w:rsidRPr="00BD3B13">
                        <w:rPr>
                          <w:b/>
                          <w:bCs/>
                        </w:rPr>
                        <w:t>headspace</w:t>
                      </w:r>
                      <w:r w:rsidRPr="00410B7D">
                        <w:t xml:space="preserve"> can arrange this </w:t>
                      </w:r>
                    </w:p>
                  </w:txbxContent>
                </v:textbox>
                <w10:wrap type="square" anchorx="margin"/>
              </v:shape>
            </w:pict>
          </mc:Fallback>
        </mc:AlternateContent>
      </w:r>
    </w:p>
    <w:p w14:paraId="18F23F71" w14:textId="79599469" w:rsidR="0053447A" w:rsidRDefault="0053447A" w:rsidP="00795E79"/>
    <w:p w14:paraId="4E56334C" w14:textId="51B3B232" w:rsidR="0053447A" w:rsidRDefault="0053447A" w:rsidP="00795E79"/>
    <w:p w14:paraId="3CE511BF" w14:textId="64A02CCB" w:rsidR="0053447A" w:rsidRDefault="0053447A" w:rsidP="00795E79"/>
    <w:p w14:paraId="3AC6704C" w14:textId="6724B62C" w:rsidR="0053447A" w:rsidRDefault="0053447A" w:rsidP="00795E79"/>
    <w:p w14:paraId="439D5942" w14:textId="05D602DD" w:rsidR="0053447A" w:rsidRDefault="0053447A" w:rsidP="00795E79"/>
    <w:p w14:paraId="7AEAAB86" w14:textId="4D1EFD12" w:rsidR="0053447A" w:rsidRDefault="0053447A" w:rsidP="00795E79"/>
    <w:p w14:paraId="3836E501" w14:textId="6F2F6FDD" w:rsidR="0053447A" w:rsidRDefault="0053447A" w:rsidP="00795E79"/>
    <w:p w14:paraId="2A28FC39" w14:textId="23692AC8" w:rsidR="0053447A" w:rsidRDefault="0053447A" w:rsidP="00795E79"/>
    <w:p w14:paraId="7EDB7EB8" w14:textId="3A79800F" w:rsidR="00836EB0" w:rsidRPr="002A7130" w:rsidRDefault="00836EB0" w:rsidP="00795E79"/>
    <w:p w14:paraId="3B7F950C" w14:textId="77777777" w:rsidR="0053447A" w:rsidRDefault="0053447A"/>
    <w:p w14:paraId="2F90DD31" w14:textId="49936609" w:rsidR="0053447A" w:rsidRDefault="0053447A"/>
    <w:p w14:paraId="1888DC7C" w14:textId="77777777" w:rsidR="00700E46" w:rsidRPr="00BC6859" w:rsidRDefault="00700E46" w:rsidP="00700E46">
      <w:pPr>
        <w:pStyle w:val="Heading2"/>
      </w:pPr>
      <w:r w:rsidRPr="00BC6859">
        <w:t xml:space="preserve">How long will an appointment take? </w:t>
      </w:r>
    </w:p>
    <w:p w14:paraId="557F2ED4" w14:textId="77777777" w:rsidR="00700E46" w:rsidRPr="0053447A" w:rsidRDefault="00700E46" w:rsidP="00700E46">
      <w:r w:rsidRPr="0053447A">
        <w:t xml:space="preserve">Appointments usually last 50 minutes to an hour. Sessions with a GP might be shorter. Initial appointments with our psychiatry registrar can take up to 90 minutes. </w:t>
      </w:r>
    </w:p>
    <w:p w14:paraId="05E82918" w14:textId="77777777" w:rsidR="00F81967" w:rsidRDefault="00F81967">
      <w:pPr>
        <w:spacing w:after="160" w:line="259" w:lineRule="auto"/>
        <w:rPr>
          <w:rFonts w:ascii="Cocogoose Pro" w:eastAsiaTheme="minorEastAsia" w:hAnsi="Cocogoose Pro"/>
          <w:noProof/>
          <w:sz w:val="36"/>
          <w:szCs w:val="24"/>
          <w:lang w:val="en-US" w:eastAsia="en-GB"/>
        </w:rPr>
      </w:pPr>
      <w:r>
        <w:br w:type="page"/>
      </w:r>
    </w:p>
    <w:p w14:paraId="203CAF86" w14:textId="7BD71907" w:rsidR="003C0D62" w:rsidRPr="00D47522" w:rsidRDefault="00D12616" w:rsidP="00CF7E1E">
      <w:pPr>
        <w:pStyle w:val="Style2"/>
        <w:rPr>
          <w:szCs w:val="20"/>
        </w:rPr>
      </w:pPr>
      <w:r>
        <w:lastRenderedPageBreak/>
        <w:drawing>
          <wp:anchor distT="0" distB="0" distL="114300" distR="114300" simplePos="0" relativeHeight="251658261" behindDoc="1" locked="0" layoutInCell="1" allowOverlap="1" wp14:anchorId="6244A8C1" wp14:editId="7621B259">
            <wp:simplePos x="0" y="0"/>
            <wp:positionH relativeFrom="page">
              <wp:posOffset>-2488565</wp:posOffset>
            </wp:positionH>
            <wp:positionV relativeFrom="paragraph">
              <wp:posOffset>199883</wp:posOffset>
            </wp:positionV>
            <wp:extent cx="4023360" cy="4023360"/>
            <wp:effectExtent l="0" t="0" r="0" b="0"/>
            <wp:wrapNone/>
            <wp:docPr id="62" name="Picture 6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9545326">
                      <a:off x="0" y="0"/>
                      <a:ext cx="402336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t>s</w:t>
      </w:r>
      <w:r w:rsidR="003C0D62" w:rsidRPr="00854260">
        <w:t xml:space="preserve">ervices at headspace Camperdown </w:t>
      </w:r>
      <w:r w:rsidR="007227D7" w:rsidRPr="007227D7">
        <w:t xml:space="preserve"> </w:t>
      </w:r>
    </w:p>
    <w:p w14:paraId="53267647" w14:textId="6BC190E8" w:rsidR="003C0D62" w:rsidRPr="00676474" w:rsidRDefault="007227D7" w:rsidP="00700E46">
      <w:pPr>
        <w:pStyle w:val="Heading2"/>
      </w:pPr>
      <w:r w:rsidRPr="00AA14AB">
        <w:rPr>
          <w:noProof/>
          <w:color w:val="006F62" w:themeColor="accent5"/>
          <w:sz w:val="18"/>
          <w:szCs w:val="18"/>
        </w:rPr>
        <w:drawing>
          <wp:anchor distT="0" distB="0" distL="114300" distR="114300" simplePos="0" relativeHeight="251658256" behindDoc="0" locked="0" layoutInCell="1" allowOverlap="1" wp14:anchorId="2210766D" wp14:editId="5426EEBA">
            <wp:simplePos x="0" y="0"/>
            <wp:positionH relativeFrom="margin">
              <wp:posOffset>-635</wp:posOffset>
            </wp:positionH>
            <wp:positionV relativeFrom="paragraph">
              <wp:posOffset>204890</wp:posOffset>
            </wp:positionV>
            <wp:extent cx="2115185" cy="1407160"/>
            <wp:effectExtent l="0" t="0" r="0" b="2540"/>
            <wp:wrapSquare wrapText="bothSides"/>
            <wp:docPr id="24" name="Picture 24" descr="A couple of people looking at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uple of people looking at each other&#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518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D62" w:rsidRPr="00676474">
        <w:t xml:space="preserve">General practitioner (GP) services </w:t>
      </w:r>
    </w:p>
    <w:p w14:paraId="2AA863B4" w14:textId="6DAEAC27" w:rsidR="003C0D62" w:rsidRPr="00F227D6" w:rsidRDefault="00400654" w:rsidP="003C0D62">
      <w:r w:rsidRPr="006F5889">
        <w:rPr>
          <w:noProof/>
          <w:u w:val="single"/>
        </w:rPr>
        <w:drawing>
          <wp:anchor distT="0" distB="0" distL="114300" distR="114300" simplePos="0" relativeHeight="251658257" behindDoc="0" locked="0" layoutInCell="1" allowOverlap="1" wp14:anchorId="344D11F4" wp14:editId="643AFC4B">
            <wp:simplePos x="0" y="0"/>
            <wp:positionH relativeFrom="column">
              <wp:posOffset>4324473</wp:posOffset>
            </wp:positionH>
            <wp:positionV relativeFrom="paragraph">
              <wp:posOffset>332698</wp:posOffset>
            </wp:positionV>
            <wp:extent cx="2360295" cy="2400935"/>
            <wp:effectExtent l="0" t="0" r="0" b="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671" b="15230"/>
                    <a:stretch/>
                  </pic:blipFill>
                  <pic:spPr bwMode="auto">
                    <a:xfrm>
                      <a:off x="0" y="0"/>
                      <a:ext cx="2360295" cy="240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D62" w:rsidRPr="009D0055">
        <w:t xml:space="preserve">GPs are medical doctors who can help with a wide range of health issues, including physical, sexual, and mental health concerns and healthy lifestyle advice. </w:t>
      </w:r>
    </w:p>
    <w:p w14:paraId="009A552C" w14:textId="77777777" w:rsidR="003C0D62" w:rsidRPr="004B06D6" w:rsidRDefault="003C0D62" w:rsidP="00700E46">
      <w:pPr>
        <w:pStyle w:val="Heading2"/>
        <w:rPr>
          <w:color w:val="ED8B00"/>
          <w:szCs w:val="20"/>
        </w:rPr>
      </w:pPr>
      <w:r w:rsidRPr="00AA14AB">
        <w:t>Exercise physiolog</w:t>
      </w:r>
      <w:r w:rsidRPr="00700E46">
        <w:rPr>
          <w:szCs w:val="20"/>
        </w:rPr>
        <w:t xml:space="preserve">y </w:t>
      </w:r>
    </w:p>
    <w:p w14:paraId="3BC22711" w14:textId="77777777" w:rsidR="003C0D62" w:rsidRPr="00A73004" w:rsidRDefault="003C0D62" w:rsidP="003C0D62">
      <w:r w:rsidRPr="009D0055">
        <w:t>Exercise physiologists provide individual exercise plan</w:t>
      </w:r>
      <w:r>
        <w:t>s</w:t>
      </w:r>
      <w:r w:rsidRPr="009D0055">
        <w:t xml:space="preserve"> for chronic physical and mental health conditions. </w:t>
      </w:r>
    </w:p>
    <w:p w14:paraId="226185DB" w14:textId="77777777" w:rsidR="003C0D62" w:rsidRPr="004B06D6" w:rsidRDefault="003C0D62" w:rsidP="00700E46">
      <w:pPr>
        <w:pStyle w:val="Heading2"/>
        <w:rPr>
          <w:color w:val="1E22AA"/>
          <w:szCs w:val="20"/>
        </w:rPr>
      </w:pPr>
      <w:r w:rsidRPr="00AA14AB">
        <w:t xml:space="preserve">Psychiatry registrar </w:t>
      </w:r>
      <w:r w:rsidRPr="00700E46">
        <w:t>assessment</w:t>
      </w:r>
      <w:r w:rsidRPr="004B06D6">
        <w:rPr>
          <w:color w:val="1E22AA"/>
          <w:szCs w:val="20"/>
        </w:rPr>
        <w:t xml:space="preserve"> </w:t>
      </w:r>
    </w:p>
    <w:p w14:paraId="1258D6DD" w14:textId="77777777" w:rsidR="003C0D62" w:rsidRDefault="003C0D62" w:rsidP="003C0D62">
      <w:r w:rsidRPr="009D0055">
        <w:t xml:space="preserve">Psychiatrists are medical doctors who specialise in mental health. A </w:t>
      </w:r>
      <w:r w:rsidRPr="009D0055">
        <w:rPr>
          <w:b/>
        </w:rPr>
        <w:t>Psychiatric Registrar</w:t>
      </w:r>
      <w:r w:rsidRPr="009D0055">
        <w:t xml:space="preserve"> is a psychiatrist at the final stages of their training and can do much of what a psychiatrist does. The registrar is supervised by the more senior psychiatrist. </w:t>
      </w:r>
      <w:r w:rsidRPr="00302B77">
        <w:t xml:space="preserve">An internal referral by the </w:t>
      </w:r>
      <w:r w:rsidRPr="00150EE1">
        <w:rPr>
          <w:b/>
        </w:rPr>
        <w:t xml:space="preserve">headspace </w:t>
      </w:r>
      <w:r w:rsidRPr="00302B77">
        <w:t>multidisciplinary team is required to see our psychiatry registrar.</w:t>
      </w:r>
    </w:p>
    <w:p w14:paraId="75378784" w14:textId="77777777" w:rsidR="003C0D62" w:rsidRPr="004B06D6" w:rsidRDefault="003C0D62" w:rsidP="00700E46">
      <w:pPr>
        <w:pStyle w:val="Heading2"/>
        <w:rPr>
          <w:rFonts w:cs="Arial"/>
          <w:color w:val="5AA51D"/>
          <w:szCs w:val="20"/>
        </w:rPr>
      </w:pPr>
      <w:r w:rsidRPr="00AA14AB">
        <w:t xml:space="preserve">Group </w:t>
      </w:r>
      <w:r w:rsidRPr="00700E46">
        <w:t>programs</w:t>
      </w:r>
      <w:r w:rsidRPr="00AA14AB">
        <w:t xml:space="preserve"> </w:t>
      </w:r>
    </w:p>
    <w:p w14:paraId="6E56CBBC" w14:textId="77777777" w:rsidR="003C0D62" w:rsidRDefault="003C0D62" w:rsidP="003C0D62">
      <w:r w:rsidRPr="000771E0">
        <w:rPr>
          <w:b/>
        </w:rPr>
        <w:t>headspace</w:t>
      </w:r>
      <w:r w:rsidRPr="00D372F3">
        <w:t xml:space="preserve"> Camperdown offers several group programs – </w:t>
      </w:r>
      <w:r>
        <w:t>Art Space</w:t>
      </w:r>
      <w:r w:rsidRPr="00D372F3">
        <w:t>,</w:t>
      </w:r>
      <w:r>
        <w:t xml:space="preserve"> Active Group,</w:t>
      </w:r>
      <w:r w:rsidRPr="00D372F3">
        <w:t xml:space="preserve"> Q-Group for LGBTIQA+ young people,</w:t>
      </w:r>
      <w:r>
        <w:t xml:space="preserve"> Unstuck therapy program,</w:t>
      </w:r>
      <w:r w:rsidRPr="00D372F3">
        <w:t xml:space="preserve"> </w:t>
      </w:r>
      <w:r>
        <w:t>CONNECT (social anxiety) program</w:t>
      </w:r>
      <w:r w:rsidRPr="00D372F3">
        <w:t xml:space="preserve">, </w:t>
      </w:r>
      <w:r>
        <w:t xml:space="preserve">Neurodiverse Social Group, </w:t>
      </w:r>
      <w:r w:rsidRPr="00D372F3">
        <w:t xml:space="preserve">and Family &amp; Friends Group. </w:t>
      </w:r>
      <w:r w:rsidRPr="00410B7D">
        <w:rPr>
          <w:b/>
        </w:rPr>
        <w:t>See our group program schedule</w:t>
      </w:r>
      <w:r>
        <w:rPr>
          <w:b/>
        </w:rPr>
        <w:t xml:space="preserve"> attached at the end of this document</w:t>
      </w:r>
      <w:r w:rsidRPr="00410B7D">
        <w:rPr>
          <w:b/>
        </w:rPr>
        <w:t xml:space="preserve"> or ask reception for further information. </w:t>
      </w:r>
    </w:p>
    <w:p w14:paraId="12D2E402" w14:textId="77777777" w:rsidR="003C0D62" w:rsidRPr="004B06D6" w:rsidRDefault="003C0D62" w:rsidP="00700E46">
      <w:pPr>
        <w:pStyle w:val="Heading2"/>
        <w:rPr>
          <w:color w:val="B83A4B"/>
        </w:rPr>
      </w:pPr>
      <w:r w:rsidRPr="00D12616">
        <w:rPr>
          <w:noProof/>
          <w:sz w:val="18"/>
          <w:szCs w:val="18"/>
        </w:rPr>
        <w:drawing>
          <wp:anchor distT="0" distB="0" distL="114300" distR="114300" simplePos="0" relativeHeight="251658258" behindDoc="0" locked="0" layoutInCell="1" allowOverlap="1" wp14:anchorId="76C71C63" wp14:editId="66D05B27">
            <wp:simplePos x="0" y="0"/>
            <wp:positionH relativeFrom="column">
              <wp:posOffset>-260608</wp:posOffset>
            </wp:positionH>
            <wp:positionV relativeFrom="paragraph">
              <wp:posOffset>197614</wp:posOffset>
            </wp:positionV>
            <wp:extent cx="2543810" cy="2568575"/>
            <wp:effectExtent l="0" t="0" r="8890" b="3175"/>
            <wp:wrapSquare wrapText="bothSides"/>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462" r="9345"/>
                    <a:stretch/>
                  </pic:blipFill>
                  <pic:spPr bwMode="auto">
                    <a:xfrm>
                      <a:off x="0" y="0"/>
                      <a:ext cx="2543810" cy="256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2616">
        <w:t xml:space="preserve">Brief </w:t>
      </w:r>
      <w:r w:rsidRPr="00700E46">
        <w:t>intervention</w:t>
      </w:r>
      <w:r w:rsidRPr="00D12616">
        <w:t xml:space="preserve"> </w:t>
      </w:r>
    </w:p>
    <w:p w14:paraId="3F81EC2E" w14:textId="77777777" w:rsidR="003C0D62" w:rsidRPr="00A73004" w:rsidRDefault="003C0D62" w:rsidP="003C0D62">
      <w:pPr>
        <w:rPr>
          <w:rFonts w:cstheme="minorBidi"/>
          <w:szCs w:val="22"/>
        </w:rPr>
      </w:pPr>
      <w:r w:rsidRPr="00731419">
        <w:t xml:space="preserve">Up to five sessions </w:t>
      </w:r>
      <w:r>
        <w:t xml:space="preserve">of therapeutic intervention targeting specific </w:t>
      </w:r>
      <w:r w:rsidRPr="00731419">
        <w:t xml:space="preserve">goals with </w:t>
      </w:r>
      <w:r w:rsidRPr="008E2AB9">
        <w:rPr>
          <w:b/>
        </w:rPr>
        <w:t xml:space="preserve">headspace </w:t>
      </w:r>
      <w:r w:rsidRPr="00731419">
        <w:t xml:space="preserve">clinicians (psychologists, social </w:t>
      </w:r>
      <w:proofErr w:type="gramStart"/>
      <w:r w:rsidRPr="00731419">
        <w:t>workers</w:t>
      </w:r>
      <w:proofErr w:type="gramEnd"/>
      <w:r w:rsidRPr="00731419">
        <w:t xml:space="preserve"> and other allied mental health clinicians).</w:t>
      </w:r>
      <w:r w:rsidRPr="006D6385">
        <w:t xml:space="preserve"> </w:t>
      </w:r>
    </w:p>
    <w:p w14:paraId="764E772D" w14:textId="77777777" w:rsidR="003C0D62" w:rsidRPr="00D12616" w:rsidRDefault="003C0D62" w:rsidP="00700E46">
      <w:pPr>
        <w:pStyle w:val="Heading2"/>
        <w:rPr>
          <w:rFonts w:cs="Arial"/>
          <w:szCs w:val="20"/>
        </w:rPr>
      </w:pPr>
      <w:r w:rsidRPr="00700E46">
        <w:t>Psychology</w:t>
      </w:r>
    </w:p>
    <w:p w14:paraId="3B3EEAB7" w14:textId="77777777" w:rsidR="003C0D62" w:rsidRPr="009D0055" w:rsidRDefault="003C0D62" w:rsidP="003C0D62">
      <w:r>
        <w:t>W</w:t>
      </w:r>
      <w:r w:rsidRPr="009D0055">
        <w:t xml:space="preserve">e can offer 6-10 psychology sessions with our </w:t>
      </w:r>
      <w:r>
        <w:t xml:space="preserve">psychology students, </w:t>
      </w:r>
      <w:r w:rsidRPr="009D0055">
        <w:t xml:space="preserve">Medicare (MBS) or our Psychological Support Services (PSS) clinicians. </w:t>
      </w:r>
    </w:p>
    <w:p w14:paraId="77BF4193" w14:textId="2726BD93" w:rsidR="003C0D62" w:rsidRDefault="003C0D62" w:rsidP="003C0D62">
      <w:r w:rsidRPr="009D0055">
        <w:t xml:space="preserve">Please note that psychology sessions at </w:t>
      </w:r>
      <w:r w:rsidRPr="00BD3B13">
        <w:rPr>
          <w:b/>
        </w:rPr>
        <w:t>headspace</w:t>
      </w:r>
      <w:r w:rsidRPr="009D0055">
        <w:t xml:space="preserve"> are in high demand and waiting times to commence with a psychologist range from one month to four months from the time </w:t>
      </w:r>
      <w:r w:rsidR="0082373F">
        <w:t>a</w:t>
      </w:r>
      <w:r w:rsidRPr="009D0055">
        <w:t xml:space="preserve"> receive the valid referral </w:t>
      </w:r>
      <w:r>
        <w:t xml:space="preserve">and mental health care plan </w:t>
      </w:r>
      <w:r w:rsidRPr="009D0055">
        <w:t xml:space="preserve">from </w:t>
      </w:r>
      <w:r w:rsidR="0082373F">
        <w:t>the young person</w:t>
      </w:r>
      <w:r w:rsidR="0030798E">
        <w:t>s’</w:t>
      </w:r>
      <w:r w:rsidRPr="009D0055">
        <w:t xml:space="preserve"> GP. </w:t>
      </w:r>
    </w:p>
    <w:p w14:paraId="7F438F19" w14:textId="41E22E03" w:rsidR="003C0D62" w:rsidRPr="005F5AE7" w:rsidRDefault="003C0D62" w:rsidP="003C0D62">
      <w:pPr>
        <w:rPr>
          <w:b/>
        </w:rPr>
      </w:pPr>
      <w:r>
        <w:rPr>
          <w:noProof/>
        </w:rPr>
        <w:drawing>
          <wp:anchor distT="0" distB="0" distL="114300" distR="114300" simplePos="0" relativeHeight="251658259" behindDoc="1" locked="0" layoutInCell="1" allowOverlap="1" wp14:anchorId="3B14C775" wp14:editId="632CC78F">
            <wp:simplePos x="0" y="0"/>
            <wp:positionH relativeFrom="column">
              <wp:posOffset>5607686</wp:posOffset>
            </wp:positionH>
            <wp:positionV relativeFrom="paragraph">
              <wp:posOffset>177119</wp:posOffset>
            </wp:positionV>
            <wp:extent cx="2949447" cy="2946998"/>
            <wp:effectExtent l="0" t="0" r="0" b="0"/>
            <wp:wrapNone/>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2949447" cy="2946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055">
        <w:t xml:space="preserve">For this reason, </w:t>
      </w:r>
      <w:r w:rsidR="0030798E">
        <w:t xml:space="preserve">the </w:t>
      </w:r>
      <w:r w:rsidRPr="009D0055">
        <w:t xml:space="preserve">Youth Access Clinician may provide </w:t>
      </w:r>
      <w:r w:rsidR="0030798E">
        <w:t>the young person</w:t>
      </w:r>
      <w:r w:rsidRPr="009D0055">
        <w:t xml:space="preserve"> with other no-cost or low-cost options for psychology outside of </w:t>
      </w:r>
      <w:r w:rsidRPr="00BD3B13">
        <w:rPr>
          <w:b/>
        </w:rPr>
        <w:t>headspace</w:t>
      </w:r>
      <w:r w:rsidRPr="009D0055">
        <w:t xml:space="preserve"> to ensure that </w:t>
      </w:r>
      <w:r w:rsidR="0030798E">
        <w:t>they</w:t>
      </w:r>
      <w:r w:rsidRPr="009D0055">
        <w:t xml:space="preserve"> can access affordable psychological support in a timely manner.</w:t>
      </w:r>
    </w:p>
    <w:p w14:paraId="5DD5A518" w14:textId="77777777" w:rsidR="003C0D62" w:rsidRPr="004B06D6" w:rsidRDefault="003C0D62" w:rsidP="00700E46">
      <w:pPr>
        <w:pStyle w:val="Heading2"/>
        <w:rPr>
          <w:rFonts w:cs="Arial"/>
          <w:color w:val="FFC845"/>
          <w:szCs w:val="20"/>
        </w:rPr>
      </w:pPr>
      <w:r w:rsidRPr="00D12616">
        <w:t>Youth</w:t>
      </w:r>
      <w:r w:rsidRPr="00AA14AB">
        <w:rPr>
          <w:color w:val="FFC845" w:themeColor="background2"/>
        </w:rPr>
        <w:t xml:space="preserve"> </w:t>
      </w:r>
      <w:r w:rsidRPr="00D12616">
        <w:t>Law</w:t>
      </w:r>
      <w:r w:rsidRPr="00AA14AB">
        <w:rPr>
          <w:color w:val="FFC845" w:themeColor="background2"/>
        </w:rPr>
        <w:t xml:space="preserve"> </w:t>
      </w:r>
      <w:r w:rsidRPr="00700E46">
        <w:t>Australia</w:t>
      </w:r>
      <w:r w:rsidRPr="00AA14AB">
        <w:rPr>
          <w:color w:val="FFC845" w:themeColor="background2"/>
        </w:rPr>
        <w:t xml:space="preserve"> </w:t>
      </w:r>
    </w:p>
    <w:p w14:paraId="684E804D" w14:textId="4295207D" w:rsidR="003C0D62" w:rsidRDefault="003C0D62" w:rsidP="003C0D62">
      <w:r w:rsidRPr="00BD3B13">
        <w:rPr>
          <w:b/>
        </w:rPr>
        <w:t>headspace</w:t>
      </w:r>
      <w:r w:rsidRPr="00D372F3">
        <w:t xml:space="preserve"> Camperdown has partnered </w:t>
      </w:r>
      <w:r>
        <w:t>with Youth Law Australia to provide free general</w:t>
      </w:r>
      <w:r w:rsidRPr="006D5C97">
        <w:t xml:space="preserve"> legal advice to young people around </w:t>
      </w:r>
      <w:r>
        <w:t xml:space="preserve">legal questions including </w:t>
      </w:r>
      <w:r w:rsidRPr="006D5C97">
        <w:t>employment, tenancy, education, and some criminal matters.</w:t>
      </w:r>
    </w:p>
    <w:p w14:paraId="269D053B" w14:textId="77777777" w:rsidR="003C0D62" w:rsidRPr="00D12616" w:rsidRDefault="003C0D62" w:rsidP="00700E46">
      <w:pPr>
        <w:pStyle w:val="Heading2"/>
      </w:pPr>
      <w:r w:rsidRPr="00D12616">
        <w:t xml:space="preserve">Family therapy </w:t>
      </w:r>
    </w:p>
    <w:p w14:paraId="70DE7A8D" w14:textId="77777777" w:rsidR="003C0D62" w:rsidRPr="00302B77" w:rsidRDefault="003C0D62" w:rsidP="003C0D62">
      <w:r w:rsidRPr="0008219F">
        <w:t>Our Family Therapist is a trained family and relationships counsellor with Relationships Australia. They can assist families to better communicate and explore difficult issues. They can also help families to make changes to support each other more effectively.</w:t>
      </w:r>
    </w:p>
    <w:p w14:paraId="1930FF8C" w14:textId="3DC6B035" w:rsidR="008376D2" w:rsidRDefault="008376D2" w:rsidP="00CF7E1E">
      <w:pPr>
        <w:pStyle w:val="Style2"/>
      </w:pPr>
      <w:r>
        <w:t>how can I support my young person while they are waiting for an appointment?</w:t>
      </w:r>
    </w:p>
    <w:p w14:paraId="0A62BB65" w14:textId="7769A742" w:rsidR="00ED6EDF" w:rsidRDefault="005F1DCD" w:rsidP="00ED6EDF">
      <w:r>
        <w:lastRenderedPageBreak/>
        <w:t>We understand that wait times for appointments may vary. While your young person is waiting for an appointment, here are some ways you can support them:</w:t>
      </w:r>
    </w:p>
    <w:p w14:paraId="0D05ABEB" w14:textId="77777777" w:rsidR="00E0211E" w:rsidRPr="00205614" w:rsidRDefault="005F1DCD" w:rsidP="00205614">
      <w:pPr>
        <w:pStyle w:val="Heading2"/>
      </w:pPr>
      <w:r w:rsidRPr="00205614">
        <w:rPr>
          <w:rStyle w:val="Heading1Char"/>
          <w:color w:val="auto"/>
        </w:rPr>
        <w:t>Supporting their mental health</w:t>
      </w:r>
      <w:r w:rsidRPr="00205614">
        <w:t xml:space="preserve"> </w:t>
      </w:r>
    </w:p>
    <w:p w14:paraId="23D52CAA" w14:textId="77777777" w:rsidR="00E0211E" w:rsidRDefault="005F1DCD" w:rsidP="00ED6EDF">
      <w:r>
        <w:t xml:space="preserve">As a parent, </w:t>
      </w:r>
      <w:proofErr w:type="gramStart"/>
      <w:r>
        <w:t>carer</w:t>
      </w:r>
      <w:proofErr w:type="gramEnd"/>
      <w:r>
        <w:t xml:space="preserve"> or friend you can play an integral role in supporting your young person’s mental health and wellbeing by: </w:t>
      </w:r>
    </w:p>
    <w:p w14:paraId="7D07573D" w14:textId="06DD624B" w:rsidR="00E0211E" w:rsidRDefault="005F1DCD" w:rsidP="00C86415">
      <w:pPr>
        <w:pStyle w:val="Style22pt"/>
      </w:pPr>
      <w:r>
        <w:t xml:space="preserve">keeping communication open and show empathy for their experiences </w:t>
      </w:r>
    </w:p>
    <w:p w14:paraId="45304686" w14:textId="77777777" w:rsidR="00B2013F" w:rsidRDefault="005F1DCD" w:rsidP="00C86415">
      <w:pPr>
        <w:pStyle w:val="Style22pt"/>
      </w:pPr>
      <w:r>
        <w:t xml:space="preserve">making yourself available whilst also allowing them their own space </w:t>
      </w:r>
    </w:p>
    <w:p w14:paraId="0984918E" w14:textId="77777777" w:rsidR="00B2013F" w:rsidRDefault="005F1DCD" w:rsidP="00C86415">
      <w:pPr>
        <w:pStyle w:val="Style22pt"/>
      </w:pPr>
      <w:r>
        <w:t xml:space="preserve">spending time with them </w:t>
      </w:r>
    </w:p>
    <w:p w14:paraId="6BD2AC4C" w14:textId="068A797C" w:rsidR="00E0211E" w:rsidRDefault="005F1DCD" w:rsidP="00C86415">
      <w:pPr>
        <w:pStyle w:val="Style22pt"/>
      </w:pPr>
      <w:r>
        <w:t>taking an interest in their activities, and encourage them to talk about what’s</w:t>
      </w:r>
      <w:r w:rsidR="00ED2675">
        <w:t xml:space="preserve"> </w:t>
      </w:r>
      <w:r>
        <w:t xml:space="preserve">happening in their life </w:t>
      </w:r>
    </w:p>
    <w:p w14:paraId="12AF9352" w14:textId="182CCBAD" w:rsidR="00E0211E" w:rsidRDefault="005F1DCD" w:rsidP="00C86415">
      <w:pPr>
        <w:pStyle w:val="Style22pt"/>
      </w:pPr>
      <w:r>
        <w:t xml:space="preserve">taking their feelings seriously </w:t>
      </w:r>
    </w:p>
    <w:p w14:paraId="23845A92" w14:textId="39ABD9A1" w:rsidR="00E0211E" w:rsidRDefault="005F1DCD" w:rsidP="00C86415">
      <w:pPr>
        <w:pStyle w:val="Style22pt"/>
      </w:pPr>
      <w:r>
        <w:t xml:space="preserve">encouraging and supporting their friendships </w:t>
      </w:r>
    </w:p>
    <w:p w14:paraId="5D298C64" w14:textId="036793F3" w:rsidR="00E0211E" w:rsidRDefault="005F1DCD" w:rsidP="00C86415">
      <w:pPr>
        <w:pStyle w:val="Style22pt"/>
      </w:pPr>
      <w:r>
        <w:t xml:space="preserve">encouraging activities that promote mental health, such as exercise, good eating, regular sleep and doing things they enjoy </w:t>
      </w:r>
    </w:p>
    <w:p w14:paraId="6078390B" w14:textId="17007399" w:rsidR="00E0211E" w:rsidRDefault="005F1DCD" w:rsidP="00C86415">
      <w:pPr>
        <w:pStyle w:val="Style22pt"/>
      </w:pPr>
      <w:r>
        <w:t xml:space="preserve">giving positive feedback </w:t>
      </w:r>
    </w:p>
    <w:p w14:paraId="2B428DD5" w14:textId="74FC3887" w:rsidR="005F1DCD" w:rsidRDefault="005F1DCD" w:rsidP="00C86415">
      <w:pPr>
        <w:pStyle w:val="Style22pt"/>
      </w:pPr>
      <w:r>
        <w:t xml:space="preserve">letting them know that you love them. They may not always admit </w:t>
      </w:r>
      <w:proofErr w:type="gramStart"/>
      <w:r>
        <w:t>it</w:t>
      </w:r>
      <w:proofErr w:type="gramEnd"/>
      <w:r>
        <w:t xml:space="preserve"> but this is likely to be very important to them.</w:t>
      </w:r>
    </w:p>
    <w:p w14:paraId="21B6C038" w14:textId="77777777" w:rsidR="003C4C91" w:rsidRDefault="003C4C91" w:rsidP="003C4C91">
      <w:pPr>
        <w:pStyle w:val="Heading2"/>
      </w:pPr>
      <w:r>
        <w:t xml:space="preserve">Family, carers, and </w:t>
      </w:r>
      <w:proofErr w:type="gramStart"/>
      <w:r>
        <w:t>friends</w:t>
      </w:r>
      <w:proofErr w:type="gramEnd"/>
      <w:r>
        <w:t xml:space="preserve"> group </w:t>
      </w:r>
    </w:p>
    <w:p w14:paraId="7AF8D92A" w14:textId="77777777" w:rsidR="003C4C91" w:rsidRDefault="003C4C91" w:rsidP="003C4C91">
      <w:r>
        <w:t xml:space="preserve">This centre holds a free online support group for family, carers, and friends that is facilitated by a headspace worker. Each session, a speaker will cover a different topic related to mental health and facilitate discussion around it. The group is held over zoom roughly every 6 weeks. </w:t>
      </w:r>
    </w:p>
    <w:p w14:paraId="67AC1302" w14:textId="2FA7E48B" w:rsidR="003C4C91" w:rsidRDefault="003C4C91" w:rsidP="003C4C91">
      <w:pPr>
        <w:rPr>
          <w:rStyle w:val="Heading1Char"/>
          <w:rFonts w:eastAsiaTheme="majorEastAsia" w:cstheme="majorBidi"/>
          <w:noProof w:val="0"/>
          <w:color w:val="auto"/>
          <w:szCs w:val="26"/>
          <w:lang w:val="en-AU" w:eastAsia="en-US"/>
        </w:rPr>
      </w:pPr>
      <w:r>
        <w:t xml:space="preserve">For further information or to sign up to this group, please email </w:t>
      </w:r>
      <w:hyperlink r:id="rId59" w:history="1">
        <w:r w:rsidRPr="00E512D0">
          <w:rPr>
            <w:rStyle w:val="Hyperlink"/>
          </w:rPr>
          <w:t>headspace.camperdown@sydney.edu.au</w:t>
        </w:r>
      </w:hyperlink>
      <w:r>
        <w:t>.</w:t>
      </w:r>
    </w:p>
    <w:p w14:paraId="7A5F6DF0" w14:textId="0902C645" w:rsidR="003A7B95" w:rsidRDefault="003A7B95" w:rsidP="003A7B95">
      <w:pPr>
        <w:pStyle w:val="Heading2"/>
      </w:pPr>
      <w:r>
        <w:t>Share the</w:t>
      </w:r>
      <w:r w:rsidR="00045FF5">
        <w:t xml:space="preserve"> </w:t>
      </w:r>
      <w:r>
        <w:t>responsibility</w:t>
      </w:r>
    </w:p>
    <w:p w14:paraId="3FD5F3F8" w14:textId="278DC9DB" w:rsidR="003A7B95" w:rsidRDefault="003A7B95" w:rsidP="00485C4B">
      <w:r>
        <w:t>If possible, share the responsibility</w:t>
      </w:r>
      <w:r w:rsidR="00045FF5">
        <w:t xml:space="preserve"> </w:t>
      </w:r>
      <w:r>
        <w:t>of supporting your young person</w:t>
      </w:r>
      <w:r w:rsidR="00B656A2">
        <w:t xml:space="preserve"> </w:t>
      </w:r>
      <w:r>
        <w:t>with other members of your family</w:t>
      </w:r>
      <w:r w:rsidR="002B32C4">
        <w:t xml:space="preserve"> </w:t>
      </w:r>
      <w:r>
        <w:t>– it doesn’t have to be solely</w:t>
      </w:r>
      <w:r w:rsidR="00B656A2">
        <w:t xml:space="preserve"> </w:t>
      </w:r>
      <w:r>
        <w:t>your job. If it isn’t possible in your</w:t>
      </w:r>
      <w:r w:rsidR="00B656A2">
        <w:t xml:space="preserve"> </w:t>
      </w:r>
      <w:r>
        <w:t>immediate family, maybe there are</w:t>
      </w:r>
      <w:r w:rsidR="002B32C4">
        <w:t xml:space="preserve"> </w:t>
      </w:r>
      <w:r>
        <w:t>people in your extended network of</w:t>
      </w:r>
      <w:r w:rsidR="00B656A2">
        <w:t xml:space="preserve"> </w:t>
      </w:r>
      <w:r>
        <w:t>family and friends who can help.</w:t>
      </w:r>
      <w:r w:rsidR="00B656A2">
        <w:t xml:space="preserve"> </w:t>
      </w:r>
      <w:r>
        <w:t>The saying “it takes a village to</w:t>
      </w:r>
      <w:r w:rsidR="002B32C4">
        <w:t xml:space="preserve"> </w:t>
      </w:r>
      <w:r>
        <w:t>raise a child” is about the power</w:t>
      </w:r>
      <w:r w:rsidR="00B656A2">
        <w:t xml:space="preserve"> </w:t>
      </w:r>
      <w:r>
        <w:t>of a shared commitment to care</w:t>
      </w:r>
      <w:r w:rsidR="00B656A2">
        <w:t xml:space="preserve"> </w:t>
      </w:r>
      <w:r>
        <w:t>and support a young person.</w:t>
      </w:r>
    </w:p>
    <w:p w14:paraId="45F61098" w14:textId="77777777" w:rsidR="00A42254" w:rsidRDefault="00A42254" w:rsidP="00A42254">
      <w:r w:rsidRPr="00205614">
        <w:rPr>
          <w:rStyle w:val="Heading2Char"/>
        </w:rPr>
        <w:t>How can I contribute to headspace</w:t>
      </w:r>
      <w:r w:rsidRPr="00205614">
        <w:rPr>
          <w:rStyle w:val="Heading1Char"/>
          <w:color w:val="auto"/>
        </w:rPr>
        <w:t>?</w:t>
      </w:r>
      <w:r w:rsidRPr="00205614">
        <w:t xml:space="preserve"> </w:t>
      </w:r>
    </w:p>
    <w:p w14:paraId="0BE7685F" w14:textId="77777777" w:rsidR="00A42254" w:rsidRDefault="00A42254" w:rsidP="00A42254">
      <w:r>
        <w:t>Family and friends’ involvement in the delivery of our services is important to us. If you would like to provide input into how we engage with family and friends as a service, please speak to a headspace worker.</w:t>
      </w:r>
    </w:p>
    <w:p w14:paraId="479BAD1F" w14:textId="77777777" w:rsidR="00A42254" w:rsidRDefault="00A42254" w:rsidP="00A42254">
      <w:r>
        <w:t xml:space="preserve">Family and </w:t>
      </w:r>
      <w:proofErr w:type="gramStart"/>
      <w:r>
        <w:t>friends</w:t>
      </w:r>
      <w:proofErr w:type="gramEnd"/>
      <w:r>
        <w:t xml:space="preserve"> involvement in care can help improve treatment outcomes for young people. The level of involvement will be guided by the young person’s wishes and the services available at your local headspace.</w:t>
      </w:r>
    </w:p>
    <w:p w14:paraId="3A4D6956" w14:textId="77777777" w:rsidR="00A42254" w:rsidRDefault="00A42254" w:rsidP="00A42254">
      <w:r>
        <w:t>Types of involvement may include:</w:t>
      </w:r>
    </w:p>
    <w:p w14:paraId="46CED15F" w14:textId="0DDBED48" w:rsidR="00A42254" w:rsidRDefault="00A42254" w:rsidP="00A42254">
      <w:pPr>
        <w:pStyle w:val="Style22pt"/>
      </w:pPr>
      <w:r>
        <w:t>supporting a young person to book and attend appointments, attending some sessions with the young person</w:t>
      </w:r>
      <w:r w:rsidR="000F5EA1">
        <w:t xml:space="preserve"> should they consent to this</w:t>
      </w:r>
    </w:p>
    <w:p w14:paraId="07430E25" w14:textId="77777777" w:rsidR="00A42254" w:rsidRDefault="00A42254" w:rsidP="00A42254">
      <w:pPr>
        <w:pStyle w:val="Style22pt"/>
      </w:pPr>
      <w:r>
        <w:t>attending a psychoeducation or peer support session for family and friends</w:t>
      </w:r>
    </w:p>
    <w:p w14:paraId="328252BF" w14:textId="47D2DF26" w:rsidR="00A42254" w:rsidRDefault="00A42254" w:rsidP="00A42254">
      <w:pPr>
        <w:pStyle w:val="Style22pt"/>
      </w:pPr>
      <w:r>
        <w:t>having the option of checking in with the headspace worker if you have any concerns or issues.</w:t>
      </w:r>
    </w:p>
    <w:p w14:paraId="4CAD30CB" w14:textId="77777777" w:rsidR="00A42254" w:rsidRDefault="00A42254" w:rsidP="00A42254">
      <w:pPr>
        <w:spacing w:after="160" w:line="259" w:lineRule="auto"/>
        <w:rPr>
          <w:rFonts w:ascii="Cocogoose Pro" w:eastAsiaTheme="minorEastAsia" w:hAnsi="Cocogoose Pro"/>
          <w:noProof/>
          <w:sz w:val="36"/>
          <w:szCs w:val="24"/>
          <w:lang w:val="en-US" w:eastAsia="en-GB"/>
        </w:rPr>
      </w:pPr>
      <w:r>
        <w:br w:type="page"/>
      </w:r>
    </w:p>
    <w:p w14:paraId="54A94DE1" w14:textId="77777777" w:rsidR="003F53AB" w:rsidRPr="003F53AB" w:rsidRDefault="003F53AB" w:rsidP="003F53AB">
      <w:pPr>
        <w:sectPr w:rsidR="003F53AB" w:rsidRPr="003F53AB" w:rsidSect="00D47522">
          <w:headerReference w:type="first" r:id="rId60"/>
          <w:type w:val="continuous"/>
          <w:pgSz w:w="11906" w:h="16838"/>
          <w:pgMar w:top="1134" w:right="1134" w:bottom="1134" w:left="1134" w:header="709" w:footer="709" w:gutter="0"/>
          <w:pgNumType w:start="3"/>
          <w:cols w:space="708"/>
          <w:titlePg/>
          <w:docGrid w:linePitch="360"/>
        </w:sectPr>
      </w:pPr>
    </w:p>
    <w:p w14:paraId="503E62FC" w14:textId="1108BBE8" w:rsidR="005E5B31" w:rsidRDefault="005E5B31" w:rsidP="00485C4B">
      <w:pPr>
        <w:pStyle w:val="Style2"/>
        <w:rPr>
          <w:szCs w:val="22"/>
        </w:rPr>
      </w:pPr>
      <w:r>
        <w:rPr>
          <w:szCs w:val="22"/>
        </w:rPr>
        <w:lastRenderedPageBreak/>
        <w:t>family, carers, and friends’ rights and responsibilities</w:t>
      </w:r>
    </w:p>
    <w:p w14:paraId="2F082FC1" w14:textId="5C06E9DE" w:rsidR="00637FBD" w:rsidRDefault="00E5653A" w:rsidP="00E5653A">
      <w:pPr>
        <w:pStyle w:val="Heading2"/>
      </w:pPr>
      <w:r>
        <w:t>Fa</w:t>
      </w:r>
      <w:r w:rsidR="00C149E5">
        <w:t xml:space="preserve">mily, carers, and </w:t>
      </w:r>
      <w:proofErr w:type="gramStart"/>
      <w:r w:rsidR="00C149E5">
        <w:t>friends</w:t>
      </w:r>
      <w:proofErr w:type="gramEnd"/>
      <w:r w:rsidR="00C149E5">
        <w:t xml:space="preserve"> </w:t>
      </w:r>
      <w:r w:rsidR="000C4325">
        <w:t>rights:</w:t>
      </w:r>
    </w:p>
    <w:p w14:paraId="2CA7E0B9" w14:textId="7F9A0A14" w:rsidR="00BD16C3" w:rsidRDefault="000C4325" w:rsidP="00BD16C3">
      <w:pPr>
        <w:pStyle w:val="Style22pt"/>
      </w:pPr>
      <w:r>
        <w:t xml:space="preserve">To </w:t>
      </w:r>
      <w:r w:rsidR="00742B04">
        <w:t xml:space="preserve">have the option of receiving </w:t>
      </w:r>
      <w:r w:rsidR="00BD16C3">
        <w:t>information, education</w:t>
      </w:r>
      <w:r w:rsidR="00804A53">
        <w:t>,</w:t>
      </w:r>
      <w:r w:rsidR="00BD16C3">
        <w:t xml:space="preserve"> and support to facilitate </w:t>
      </w:r>
      <w:r w:rsidR="000B6B65">
        <w:t>your</w:t>
      </w:r>
      <w:r w:rsidR="00BD16C3">
        <w:t xml:space="preserve"> care and support roles</w:t>
      </w:r>
    </w:p>
    <w:p w14:paraId="5D010EE2" w14:textId="70B75E36" w:rsidR="00254D5D" w:rsidRDefault="00254D5D" w:rsidP="00C11E13">
      <w:pPr>
        <w:pStyle w:val="Style22pt"/>
      </w:pPr>
      <w:r>
        <w:t>To be informed in a clear and open way about the availability of services, waiting times,</w:t>
      </w:r>
      <w:r w:rsidR="00C11E13">
        <w:t xml:space="preserve"> </w:t>
      </w:r>
      <w:r>
        <w:t>associated costs, and options for</w:t>
      </w:r>
      <w:r w:rsidR="00DB4734">
        <w:t xml:space="preserve"> your young person’s</w:t>
      </w:r>
      <w:r>
        <w:t xml:space="preserve"> care and support</w:t>
      </w:r>
    </w:p>
    <w:p w14:paraId="1040B21F" w14:textId="517E885B" w:rsidR="00A94604" w:rsidRDefault="00A94604" w:rsidP="00A94604">
      <w:pPr>
        <w:pStyle w:val="Style22pt"/>
      </w:pPr>
      <w:r>
        <w:t xml:space="preserve">Have your rights to privacy and confidentiality respected by all workers at </w:t>
      </w:r>
      <w:r w:rsidRPr="00A94604">
        <w:rPr>
          <w:b/>
          <w:bCs/>
        </w:rPr>
        <w:t>headspace</w:t>
      </w:r>
      <w:r>
        <w:t xml:space="preserve"> Camperdown</w:t>
      </w:r>
    </w:p>
    <w:p w14:paraId="76E15935" w14:textId="301CD4EE" w:rsidR="00A94604" w:rsidRDefault="00A94604" w:rsidP="00833337">
      <w:pPr>
        <w:pStyle w:val="Style22pt"/>
      </w:pPr>
      <w:r>
        <w:t>To make a complaint and have your concerns dealt with fairly and promptly, and without fear of</w:t>
      </w:r>
      <w:r w:rsidR="00833337">
        <w:t xml:space="preserve"> </w:t>
      </w:r>
      <w:r>
        <w:t xml:space="preserve">compromising </w:t>
      </w:r>
      <w:r w:rsidR="000B6B65">
        <w:t xml:space="preserve">your young person’s </w:t>
      </w:r>
      <w:r>
        <w:t>treatment or care</w:t>
      </w:r>
    </w:p>
    <w:p w14:paraId="51FB0E7D" w14:textId="40E724A2" w:rsidR="00A94604" w:rsidRDefault="00A94604" w:rsidP="004D2164">
      <w:pPr>
        <w:pStyle w:val="Style22pt"/>
      </w:pPr>
      <w:r>
        <w:t xml:space="preserve">To </w:t>
      </w:r>
      <w:r w:rsidR="004A1BB9">
        <w:t xml:space="preserve">be involved in your young person’s </w:t>
      </w:r>
      <w:r>
        <w:t>care at headspace</w:t>
      </w:r>
      <w:r w:rsidR="00833337">
        <w:t xml:space="preserve"> </w:t>
      </w:r>
      <w:r>
        <w:t>Camperdown</w:t>
      </w:r>
      <w:r w:rsidR="004A1BB9">
        <w:t xml:space="preserve"> should they nominate</w:t>
      </w:r>
      <w:r w:rsidR="000F0812">
        <w:t xml:space="preserve"> so</w:t>
      </w:r>
    </w:p>
    <w:p w14:paraId="4950F92F" w14:textId="5514CAC9" w:rsidR="00BD16C3" w:rsidRDefault="00DB4734" w:rsidP="00BD16C3">
      <w:pPr>
        <w:pStyle w:val="Style22pt"/>
      </w:pPr>
      <w:r>
        <w:t xml:space="preserve">To </w:t>
      </w:r>
      <w:r w:rsidR="00BD16C3">
        <w:t>receive support</w:t>
      </w:r>
      <w:r>
        <w:t xml:space="preserve"> </w:t>
      </w:r>
      <w:r w:rsidR="00605720">
        <w:t>and resources</w:t>
      </w:r>
      <w:r w:rsidR="00BD16C3">
        <w:t xml:space="preserve"> for </w:t>
      </w:r>
      <w:r>
        <w:t>your</w:t>
      </w:r>
      <w:r w:rsidR="00BD16C3">
        <w:t xml:space="preserve"> own difficulties that may be generated through the process of supporting, caring for or acting as an advocate for the </w:t>
      </w:r>
      <w:r w:rsidR="00605720">
        <w:t>young person</w:t>
      </w:r>
    </w:p>
    <w:p w14:paraId="53875030" w14:textId="64FC5EB8" w:rsidR="00C149E5" w:rsidRPr="00C149E5" w:rsidRDefault="00605720" w:rsidP="00BD16C3">
      <w:pPr>
        <w:pStyle w:val="Style22pt"/>
      </w:pPr>
      <w:r>
        <w:t xml:space="preserve">To </w:t>
      </w:r>
      <w:r w:rsidR="00BD16C3">
        <w:t xml:space="preserve">provide information concerning family relationships and any matters relating to the mental state of the </w:t>
      </w:r>
      <w:r w:rsidR="006F1F58">
        <w:t xml:space="preserve">young person to </w:t>
      </w:r>
      <w:r w:rsidR="006F1F58">
        <w:rPr>
          <w:b/>
          <w:bCs/>
        </w:rPr>
        <w:t xml:space="preserve">headspace </w:t>
      </w:r>
      <w:r w:rsidR="006F1F58">
        <w:t>Camperdown</w:t>
      </w:r>
      <w:r w:rsidR="00BD16C3">
        <w:t>.</w:t>
      </w:r>
    </w:p>
    <w:p w14:paraId="6065F657" w14:textId="483E166D" w:rsidR="005E5B31" w:rsidRDefault="00291D39" w:rsidP="00291D39">
      <w:pPr>
        <w:pStyle w:val="Heading2"/>
      </w:pPr>
      <w:r>
        <w:t>Family, carers, and friends have the responsibility to:</w:t>
      </w:r>
    </w:p>
    <w:p w14:paraId="39365A5A" w14:textId="713F3D28" w:rsidR="004D2164" w:rsidRDefault="004D2164" w:rsidP="004D2164">
      <w:pPr>
        <w:pStyle w:val="Style22pt"/>
      </w:pPr>
      <w:r>
        <w:t>To disclose relevant information that may affect the health care services that we provide to</w:t>
      </w:r>
      <w:r w:rsidR="00234224">
        <w:t xml:space="preserve"> the young person </w:t>
      </w:r>
    </w:p>
    <w:p w14:paraId="7534F234" w14:textId="5126E593" w:rsidR="004D2164" w:rsidRDefault="004D2164" w:rsidP="004D2164">
      <w:pPr>
        <w:pStyle w:val="Style22pt"/>
      </w:pPr>
      <w:r>
        <w:t>To treat staff and other people within the service with respect and dignity</w:t>
      </w:r>
    </w:p>
    <w:p w14:paraId="0B3CA7FC" w14:textId="6DDF0653" w:rsidR="004D2164" w:rsidRDefault="0047248C" w:rsidP="0079119E">
      <w:pPr>
        <w:pStyle w:val="Style22pt"/>
      </w:pPr>
      <w:r>
        <w:t xml:space="preserve">Notify us, within a reasonable timeframe, if you need to cancel or reschedule your young person’s appointment (with their consent) </w:t>
      </w:r>
    </w:p>
    <w:p w14:paraId="1D74B196" w14:textId="5843C877" w:rsidR="004D2164" w:rsidRDefault="004D2164" w:rsidP="004D1EBF">
      <w:pPr>
        <w:pStyle w:val="Style22pt"/>
      </w:pPr>
      <w:r>
        <w:t xml:space="preserve">Respect the privacy of others you may come in to contact with in your interactions at </w:t>
      </w:r>
      <w:r w:rsidRPr="004D1EBF">
        <w:rPr>
          <w:b/>
          <w:bCs/>
        </w:rPr>
        <w:t>headspace</w:t>
      </w:r>
      <w:r w:rsidR="004D1EBF">
        <w:t xml:space="preserve"> </w:t>
      </w:r>
      <w:r>
        <w:t>Camperdown</w:t>
      </w:r>
    </w:p>
    <w:p w14:paraId="1E56E842" w14:textId="7A0BCD98" w:rsidR="0079119E" w:rsidRDefault="004D2164" w:rsidP="00602726">
      <w:pPr>
        <w:pStyle w:val="Style22pt"/>
      </w:pPr>
      <w:r>
        <w:t xml:space="preserve">Respect your </w:t>
      </w:r>
      <w:r w:rsidR="004D1EBF">
        <w:t xml:space="preserve">young person’s </w:t>
      </w:r>
      <w:r w:rsidR="00234224">
        <w:t xml:space="preserve">and your </w:t>
      </w:r>
      <w:r>
        <w:t>own health safety and welfare, and that of others.</w:t>
      </w:r>
    </w:p>
    <w:p w14:paraId="0A7D1E16" w14:textId="28CC4601" w:rsidR="00291D39" w:rsidRDefault="0079119E" w:rsidP="00291D39">
      <w:pPr>
        <w:pStyle w:val="Style22pt"/>
      </w:pPr>
      <w:r>
        <w:t xml:space="preserve">To </w:t>
      </w:r>
      <w:r w:rsidR="00291D39">
        <w:t xml:space="preserve">consider the opinions and skills of </w:t>
      </w:r>
      <w:r w:rsidR="009C4395">
        <w:t xml:space="preserve">the </w:t>
      </w:r>
      <w:r w:rsidR="009C4395">
        <w:rPr>
          <w:b/>
          <w:bCs/>
        </w:rPr>
        <w:t xml:space="preserve">headspace </w:t>
      </w:r>
      <w:r w:rsidR="009C4395">
        <w:t xml:space="preserve">workers </w:t>
      </w:r>
      <w:r w:rsidR="00291D39">
        <w:t xml:space="preserve">who provide assessment, support, care, treatment, </w:t>
      </w:r>
      <w:proofErr w:type="gramStart"/>
      <w:r w:rsidR="00291D39">
        <w:t>recovery</w:t>
      </w:r>
      <w:proofErr w:type="gramEnd"/>
      <w:r w:rsidR="00291D39">
        <w:t xml:space="preserve"> and rehabilitation services to</w:t>
      </w:r>
      <w:r w:rsidR="00602726">
        <w:t xml:space="preserve"> your</w:t>
      </w:r>
      <w:r w:rsidR="00AB1B91">
        <w:t xml:space="preserve"> young person</w:t>
      </w:r>
    </w:p>
    <w:p w14:paraId="7DFC31D1" w14:textId="77777777" w:rsidR="00622835" w:rsidRDefault="00622835" w:rsidP="00622835">
      <w:pPr>
        <w:pStyle w:val="Style22pt"/>
        <w:numPr>
          <w:ilvl w:val="0"/>
          <w:numId w:val="0"/>
        </w:numPr>
      </w:pPr>
    </w:p>
    <w:p w14:paraId="6D54D4BA" w14:textId="77777777" w:rsidR="004B4A33" w:rsidRPr="000368B3" w:rsidRDefault="004B4A33" w:rsidP="004B4A33">
      <w:pPr>
        <w:pStyle w:val="Heading2"/>
      </w:pPr>
      <w:r w:rsidRPr="000368B3">
        <w:t xml:space="preserve">More information: </w:t>
      </w:r>
    </w:p>
    <w:p w14:paraId="6A71CFF4" w14:textId="77777777" w:rsidR="004B4A33" w:rsidRPr="008E2AD4" w:rsidRDefault="004B4A33" w:rsidP="004B4A33">
      <w:pPr>
        <w:spacing w:after="0"/>
        <w:rPr>
          <w:color w:val="7AC142" w:themeColor="accent1"/>
          <w:u w:val="single"/>
        </w:rPr>
      </w:pPr>
      <w:r w:rsidRPr="00457F0B">
        <w:t xml:space="preserve">Australian Commission on Safety and Quality in Health Care. (2008). </w:t>
      </w:r>
      <w:r w:rsidRPr="00457F0B">
        <w:rPr>
          <w:i/>
        </w:rPr>
        <w:t xml:space="preserve">The Australian Charter of Healthcare </w:t>
      </w:r>
      <w:r>
        <w:rPr>
          <w:i/>
        </w:rPr>
        <w:br/>
      </w:r>
      <w:r>
        <w:rPr>
          <w:i/>
        </w:rPr>
        <w:tab/>
      </w:r>
      <w:r w:rsidRPr="00457F0B">
        <w:rPr>
          <w:i/>
        </w:rPr>
        <w:t xml:space="preserve">Rights. </w:t>
      </w:r>
      <w:r w:rsidRPr="00457F0B">
        <w:t xml:space="preserve">Retrieved from </w:t>
      </w:r>
      <w:r w:rsidRPr="008E2AD4">
        <w:rPr>
          <w:color w:val="7AC142" w:themeColor="accent1"/>
          <w:u w:val="single"/>
        </w:rPr>
        <w:t>https://www.safetyandquality.gov.au/consumers/working-your-healthcare</w:t>
      </w:r>
    </w:p>
    <w:p w14:paraId="2B43A6EC" w14:textId="77777777" w:rsidR="004B4A33" w:rsidRPr="008E2AD4" w:rsidRDefault="004B4A33" w:rsidP="004B4A33">
      <w:pPr>
        <w:spacing w:after="0"/>
        <w:ind w:left="720"/>
        <w:rPr>
          <w:color w:val="7AC142" w:themeColor="accent1"/>
          <w:u w:val="single"/>
        </w:rPr>
      </w:pPr>
      <w:r w:rsidRPr="008E2AD4">
        <w:rPr>
          <w:color w:val="7AC142" w:themeColor="accent1"/>
          <w:u w:val="single"/>
        </w:rPr>
        <w:t>provider/</w:t>
      </w:r>
      <w:proofErr w:type="spellStart"/>
      <w:r w:rsidRPr="008E2AD4">
        <w:rPr>
          <w:color w:val="7AC142" w:themeColor="accent1"/>
          <w:u w:val="single"/>
        </w:rPr>
        <w:t>australian</w:t>
      </w:r>
      <w:proofErr w:type="spellEnd"/>
      <w:r w:rsidRPr="008E2AD4">
        <w:rPr>
          <w:color w:val="7AC142" w:themeColor="accent1"/>
          <w:u w:val="single"/>
        </w:rPr>
        <w:t>-charter-healthcare-rights</w:t>
      </w:r>
    </w:p>
    <w:p w14:paraId="5D67790F" w14:textId="77777777" w:rsidR="004B4A33" w:rsidRPr="00457F0B" w:rsidRDefault="004B4A33" w:rsidP="004B4A33">
      <w:pPr>
        <w:spacing w:after="0"/>
        <w:ind w:left="720"/>
      </w:pPr>
    </w:p>
    <w:p w14:paraId="659C1FAB" w14:textId="77777777" w:rsidR="004B4A33" w:rsidRPr="00457F0B" w:rsidRDefault="004B4A33" w:rsidP="004B4A33">
      <w:r w:rsidRPr="00457F0B">
        <w:t xml:space="preserve">Australian Commission on Safety and Quality in Health Care. (2017). </w:t>
      </w:r>
      <w:r w:rsidRPr="00457F0B">
        <w:rPr>
          <w:i/>
        </w:rPr>
        <w:t xml:space="preserve">National Safety and Quality Health </w:t>
      </w:r>
      <w:r>
        <w:rPr>
          <w:i/>
        </w:rPr>
        <w:tab/>
      </w:r>
      <w:r w:rsidRPr="00457F0B">
        <w:rPr>
          <w:i/>
        </w:rPr>
        <w:t xml:space="preserve">Service Standards </w:t>
      </w:r>
      <w:r w:rsidRPr="00457F0B">
        <w:t>(2</w:t>
      </w:r>
      <w:r w:rsidRPr="00457F0B">
        <w:rPr>
          <w:sz w:val="13"/>
          <w:szCs w:val="13"/>
        </w:rPr>
        <w:t xml:space="preserve">nd </w:t>
      </w:r>
      <w:r w:rsidRPr="00457F0B">
        <w:t xml:space="preserve">edition). Retrieved from </w:t>
      </w:r>
      <w:r>
        <w:tab/>
      </w:r>
      <w:r w:rsidRPr="008E2AD4">
        <w:rPr>
          <w:color w:val="7AC142" w:themeColor="accent1"/>
          <w:u w:val="single"/>
        </w:rPr>
        <w:t>https://www.safetyandquality.gov.au/publications/national-safety-and-quality-health-service-</w:t>
      </w:r>
      <w:r w:rsidRPr="00A16169">
        <w:rPr>
          <w:color w:val="7AC142" w:themeColor="accent1"/>
        </w:rPr>
        <w:tab/>
      </w:r>
      <w:r w:rsidRPr="008E2AD4">
        <w:rPr>
          <w:color w:val="7AC142" w:themeColor="accent1"/>
          <w:u w:val="single"/>
        </w:rPr>
        <w:t>standards-</w:t>
      </w:r>
      <w:proofErr w:type="gramStart"/>
      <w:r w:rsidRPr="008E2AD4">
        <w:rPr>
          <w:color w:val="7AC142" w:themeColor="accent1"/>
          <w:u w:val="single"/>
        </w:rPr>
        <w:t>second-edition</w:t>
      </w:r>
      <w:proofErr w:type="gramEnd"/>
      <w:r w:rsidRPr="00A16169">
        <w:rPr>
          <w:color w:val="7AC142" w:themeColor="accent1"/>
        </w:rPr>
        <w:t xml:space="preserve">/ </w:t>
      </w:r>
    </w:p>
    <w:p w14:paraId="3177E08D" w14:textId="77777777" w:rsidR="004B4A33" w:rsidRPr="00A16169" w:rsidRDefault="004B4A33" w:rsidP="004B4A33">
      <w:pPr>
        <w:spacing w:after="0"/>
        <w:rPr>
          <w:color w:val="7AC142" w:themeColor="accent1"/>
          <w:u w:val="single"/>
        </w:rPr>
      </w:pPr>
      <w:r w:rsidRPr="00457F0B">
        <w:t xml:space="preserve">Australian Psychological Society. (2015). </w:t>
      </w:r>
      <w:r w:rsidRPr="00457F0B">
        <w:rPr>
          <w:i/>
        </w:rPr>
        <w:t>Charter for clients of APS psychologists</w:t>
      </w:r>
      <w:r w:rsidRPr="00457F0B">
        <w:t xml:space="preserve">. Retrieved from </w:t>
      </w:r>
      <w:r>
        <w:tab/>
      </w:r>
      <w:r w:rsidRPr="00A16169">
        <w:rPr>
          <w:color w:val="7AC142" w:themeColor="accent1"/>
          <w:u w:val="single"/>
        </w:rPr>
        <w:t>https://psychology.org.au/getmedia/5fb479bb-4ab8-49f3-a9eb-1a76a3779ef4/aps-charter-for</w:t>
      </w:r>
    </w:p>
    <w:p w14:paraId="5EEE5D9C" w14:textId="77777777" w:rsidR="004B4A33" w:rsidRPr="00A16169" w:rsidRDefault="004B4A33" w:rsidP="004B4A33">
      <w:pPr>
        <w:ind w:left="720"/>
        <w:rPr>
          <w:color w:val="7AC142" w:themeColor="accent1"/>
          <w:u w:val="single"/>
        </w:rPr>
      </w:pPr>
      <w:r w:rsidRPr="00A16169">
        <w:rPr>
          <w:color w:val="7AC142" w:themeColor="accent1"/>
          <w:u w:val="single"/>
        </w:rPr>
        <w:t>clients.pdf</w:t>
      </w:r>
    </w:p>
    <w:p w14:paraId="798A0216" w14:textId="77777777" w:rsidR="004B4A33" w:rsidRPr="00457F0B" w:rsidRDefault="004B4A33" w:rsidP="004B4A33">
      <w:r w:rsidRPr="00457F0B">
        <w:t xml:space="preserve">Commonwealth of Australia. (2010). </w:t>
      </w:r>
      <w:r w:rsidRPr="00457F0B">
        <w:rPr>
          <w:i/>
        </w:rPr>
        <w:t xml:space="preserve">National Standards for Mental Health Services 2010. </w:t>
      </w:r>
      <w:r w:rsidRPr="00457F0B">
        <w:t xml:space="preserve">Retrieved from </w:t>
      </w:r>
      <w:r>
        <w:tab/>
      </w:r>
      <w:r w:rsidRPr="00E22522">
        <w:rPr>
          <w:color w:val="7AC142" w:themeColor="accent1"/>
          <w:u w:val="single"/>
        </w:rPr>
        <w:t>https://www.safetyandquality.gov.au/our-work/mental-health/national-standards-in-mental-health</w:t>
      </w:r>
    </w:p>
    <w:p w14:paraId="3E7EECB8" w14:textId="77777777" w:rsidR="004B4A33" w:rsidRDefault="004B4A33" w:rsidP="004B4A33">
      <w:pPr>
        <w:spacing w:after="0"/>
      </w:pPr>
      <w:r w:rsidRPr="00457F0B">
        <w:t xml:space="preserve">Commonwealth of Australia. (2012). </w:t>
      </w:r>
      <w:r w:rsidRPr="00457F0B">
        <w:rPr>
          <w:i/>
        </w:rPr>
        <w:t xml:space="preserve">National Mental Health Statement of Rights and Responsibilities 2012. </w:t>
      </w:r>
      <w:r>
        <w:rPr>
          <w:i/>
        </w:rPr>
        <w:tab/>
      </w:r>
      <w:r w:rsidRPr="002137C6">
        <w:rPr>
          <w:color w:val="7AC142" w:themeColor="accent1"/>
          <w:u w:val="single"/>
        </w:rPr>
        <w:t>https://www.health.gov.au/sites/default/files/documents/2021/04/mental-health-statement-of-rights</w:t>
      </w:r>
    </w:p>
    <w:p w14:paraId="264C29E2" w14:textId="77777777" w:rsidR="004B4A33" w:rsidRPr="002137C6" w:rsidRDefault="004B4A33" w:rsidP="004B4A33">
      <w:pPr>
        <w:ind w:left="720"/>
        <w:rPr>
          <w:color w:val="7AC142" w:themeColor="accent1"/>
          <w:u w:val="single"/>
        </w:rPr>
      </w:pPr>
      <w:r w:rsidRPr="002137C6">
        <w:rPr>
          <w:color w:val="7AC142" w:themeColor="accent1"/>
          <w:u w:val="single"/>
        </w:rPr>
        <w:t>and-responsibilities-2012.pdf</w:t>
      </w:r>
    </w:p>
    <w:p w14:paraId="52EF912D" w14:textId="77777777" w:rsidR="004B4A33" w:rsidRPr="00A44215" w:rsidRDefault="004B4A33" w:rsidP="004B4A33">
      <w:pPr>
        <w:spacing w:after="0"/>
        <w:rPr>
          <w:color w:val="7AC142" w:themeColor="accent1"/>
          <w:u w:val="single"/>
        </w:rPr>
      </w:pPr>
      <w:r w:rsidRPr="00457F0B">
        <w:t xml:space="preserve">The Royal Australian College of General Practitioners (RACGP). (2015). </w:t>
      </w:r>
      <w:r w:rsidRPr="00457F0B">
        <w:rPr>
          <w:i/>
        </w:rPr>
        <w:t xml:space="preserve">The RACGP General Practice </w:t>
      </w:r>
      <w:r>
        <w:rPr>
          <w:i/>
        </w:rPr>
        <w:tab/>
      </w:r>
      <w:r w:rsidRPr="00457F0B">
        <w:rPr>
          <w:i/>
        </w:rPr>
        <w:t>Patient Charter</w:t>
      </w:r>
      <w:r w:rsidRPr="00457F0B">
        <w:t xml:space="preserve">. Retrieved from </w:t>
      </w:r>
      <w:r w:rsidRPr="00A44215">
        <w:rPr>
          <w:color w:val="7AC142" w:themeColor="accent1"/>
          <w:u w:val="single"/>
        </w:rPr>
        <w:t>https://www.racgp.org.au/running-a-practice/practice</w:t>
      </w:r>
    </w:p>
    <w:p w14:paraId="4BA14F87" w14:textId="77777777" w:rsidR="004B4A33" w:rsidRPr="00A44215" w:rsidRDefault="004B4A33" w:rsidP="004B4A33">
      <w:pPr>
        <w:ind w:left="720"/>
        <w:rPr>
          <w:color w:val="7AC142" w:themeColor="accent1"/>
          <w:u w:val="single"/>
        </w:rPr>
      </w:pPr>
      <w:r w:rsidRPr="00A44215">
        <w:rPr>
          <w:color w:val="7AC142" w:themeColor="accent1"/>
          <w:u w:val="single"/>
        </w:rPr>
        <w:t>standards/general-practice-patient-charter</w:t>
      </w:r>
    </w:p>
    <w:p w14:paraId="6B3A427D" w14:textId="77777777" w:rsidR="007D0A54" w:rsidRDefault="007D0A54" w:rsidP="006F4C1A">
      <w:pPr>
        <w:pStyle w:val="Style22pt"/>
        <w:numPr>
          <w:ilvl w:val="0"/>
          <w:numId w:val="0"/>
        </w:numPr>
      </w:pPr>
    </w:p>
    <w:p w14:paraId="427A3B2C" w14:textId="25448210" w:rsidR="00457F0B" w:rsidRPr="00051F0E" w:rsidRDefault="0082386E" w:rsidP="00485C4B">
      <w:pPr>
        <w:pStyle w:val="Style2"/>
      </w:pPr>
      <w:r>
        <w:drawing>
          <wp:anchor distT="0" distB="0" distL="114300" distR="114300" simplePos="0" relativeHeight="251658250" behindDoc="1" locked="0" layoutInCell="1" allowOverlap="1" wp14:anchorId="6D574030" wp14:editId="42E63F7F">
            <wp:simplePos x="0" y="0"/>
            <wp:positionH relativeFrom="rightMargin">
              <wp:posOffset>-9972675</wp:posOffset>
            </wp:positionH>
            <wp:positionV relativeFrom="paragraph">
              <wp:posOffset>-796290</wp:posOffset>
            </wp:positionV>
            <wp:extent cx="3716976" cy="3469178"/>
            <wp:effectExtent l="38100" t="0" r="55245"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598" t="9314" r="6084" b="9190"/>
                    <a:stretch/>
                  </pic:blipFill>
                  <pic:spPr bwMode="auto">
                    <a:xfrm rot="9352937">
                      <a:off x="0" y="0"/>
                      <a:ext cx="3716976" cy="3469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C4B">
        <w:rPr>
          <w:szCs w:val="22"/>
        </w:rPr>
        <w:t>c</w:t>
      </w:r>
      <w:r w:rsidR="00457F0B" w:rsidRPr="00490BD0">
        <w:rPr>
          <w:szCs w:val="22"/>
        </w:rPr>
        <w:t>onsent</w:t>
      </w:r>
      <w:r w:rsidR="00457F0B" w:rsidRPr="00051F0E">
        <w:t xml:space="preserve"> for treatment</w:t>
      </w:r>
    </w:p>
    <w:p w14:paraId="72243247" w14:textId="137B73C7" w:rsidR="0030214C" w:rsidRPr="0030214C" w:rsidRDefault="0030214C" w:rsidP="00795E79">
      <w:r w:rsidRPr="0030214C">
        <w:rPr>
          <w:b/>
          <w:lang w:val="en-US"/>
        </w:rPr>
        <w:lastRenderedPageBreak/>
        <w:t xml:space="preserve">headspace </w:t>
      </w:r>
      <w:r w:rsidRPr="0030214C">
        <w:rPr>
          <w:lang w:val="en-US"/>
        </w:rPr>
        <w:t>Camperdown</w:t>
      </w:r>
      <w:r w:rsidRPr="0030214C">
        <w:rPr>
          <w:b/>
          <w:lang w:val="en-US"/>
        </w:rPr>
        <w:t xml:space="preserve"> </w:t>
      </w:r>
      <w:r w:rsidRPr="0030214C">
        <w:t xml:space="preserve">is a voluntary service. Health workers can only provide treatment to young people who give consent. This is something we will ask </w:t>
      </w:r>
      <w:r w:rsidR="008B02B1">
        <w:t>you when you</w:t>
      </w:r>
      <w:r w:rsidRPr="0030214C">
        <w:t xml:space="preserve"> attend. </w:t>
      </w:r>
    </w:p>
    <w:p w14:paraId="6D63A467" w14:textId="3D4D5A1F" w:rsidR="005F3D1A" w:rsidRDefault="0030214C" w:rsidP="00795E79">
      <w:r w:rsidRPr="005F7744">
        <w:rPr>
          <w:b/>
          <w:i/>
          <w:color w:val="72787B"/>
        </w:rPr>
        <w:t>If the young person is under 18:</w:t>
      </w:r>
      <w:r w:rsidRPr="005F7744">
        <w:rPr>
          <w:color w:val="72787B"/>
        </w:rPr>
        <w:t xml:space="preserve"> </w:t>
      </w:r>
      <w:r w:rsidRPr="005F7744">
        <w:t xml:space="preserve">A parent or legal guardian is the appropriate person to give consent to access our service. </w:t>
      </w:r>
      <w:r w:rsidR="005F3D1A">
        <w:t>T</w:t>
      </w:r>
      <w:r w:rsidR="005F3D1A" w:rsidRPr="005F7744">
        <w:t>he law presumes that people have capacity to make decisions about their health care at 18 years of age. In South Australia it is 16 years.</w:t>
      </w:r>
    </w:p>
    <w:p w14:paraId="51C89264" w14:textId="4944BF17" w:rsidR="005F7744" w:rsidRPr="00795E79" w:rsidRDefault="005F7744" w:rsidP="00795E79">
      <w:r w:rsidRPr="005F7744">
        <w:t xml:space="preserve">However, before reaching this age </w:t>
      </w:r>
      <w:r>
        <w:t>young people</w:t>
      </w:r>
      <w:r w:rsidRPr="005F7744">
        <w:t xml:space="preserve"> can develop the capacity to make decisions about their health care. Capacity to consent relates to the specific decision. While a </w:t>
      </w:r>
      <w:r>
        <w:t>young person</w:t>
      </w:r>
      <w:r w:rsidRPr="005F7744">
        <w:t xml:space="preserve"> may be </w:t>
      </w:r>
      <w:r w:rsidRPr="00795E79">
        <w:t>competent to make some medical decisions, it does not mean they have the capacity to make all medical decisions independently.</w:t>
      </w:r>
    </w:p>
    <w:p w14:paraId="4AEA5E62" w14:textId="24275458" w:rsidR="005F7744" w:rsidRDefault="005F3D1A" w:rsidP="00795E79">
      <w:r w:rsidRPr="00795E79">
        <w:t>Some young people</w:t>
      </w:r>
      <w:r w:rsidR="0030214C" w:rsidRPr="00795E79">
        <w:t xml:space="preserve"> can consent to treatment without parental permission</w:t>
      </w:r>
      <w:r w:rsidR="005F7744" w:rsidRPr="00795E79">
        <w:t xml:space="preserve"> and are known as mature</w:t>
      </w:r>
      <w:r w:rsidR="005F7744">
        <w:t xml:space="preserve"> minors or have Gillick Competence.</w:t>
      </w:r>
    </w:p>
    <w:p w14:paraId="71A9B6D7" w14:textId="1C33A51A" w:rsidR="0030214C" w:rsidRDefault="005F7744" w:rsidP="00795E79">
      <w:r>
        <w:t>Generally, if you are 14 years or over, your parents cannot see your health records, unless you agree to this.</w:t>
      </w:r>
    </w:p>
    <w:p w14:paraId="00166D99" w14:textId="06DCA0A1" w:rsidR="005F7744" w:rsidRPr="0000397A" w:rsidRDefault="00434433" w:rsidP="00795E79">
      <w:pPr>
        <w:rPr>
          <w:sz w:val="18"/>
          <w:szCs w:val="18"/>
        </w:rPr>
      </w:pPr>
      <w:hyperlink r:id="rId62" w:history="1">
        <w:r w:rsidR="0090602A" w:rsidRPr="0000397A">
          <w:rPr>
            <w:rStyle w:val="Hyperlink"/>
            <w:sz w:val="18"/>
            <w:szCs w:val="18"/>
          </w:rPr>
          <w:t>www.health.nsw.gov.au/kidsfamilies/youth/Factsheets/youth-friendly-confidentiality.pdf</w:t>
        </w:r>
      </w:hyperlink>
      <w:r w:rsidR="0090602A" w:rsidRPr="0000397A">
        <w:rPr>
          <w:sz w:val="18"/>
          <w:szCs w:val="18"/>
        </w:rPr>
        <w:t xml:space="preserve"> </w:t>
      </w:r>
    </w:p>
    <w:p w14:paraId="2AA6FA9C" w14:textId="10974495" w:rsidR="00B406CB" w:rsidRPr="0000397A" w:rsidRDefault="00434433" w:rsidP="00795E79">
      <w:pPr>
        <w:rPr>
          <w:sz w:val="18"/>
          <w:szCs w:val="18"/>
        </w:rPr>
      </w:pPr>
      <w:hyperlink r:id="rId63" w:history="1">
        <w:r w:rsidR="00B406CB" w:rsidRPr="0000397A">
          <w:rPr>
            <w:rStyle w:val="Hyperlink"/>
            <w:sz w:val="18"/>
            <w:szCs w:val="18"/>
          </w:rPr>
          <w:t>www.avant.org.au/Resources/Public/Children-and-consent/</w:t>
        </w:r>
      </w:hyperlink>
    </w:p>
    <w:p w14:paraId="2B346C2A" w14:textId="7257BAD2" w:rsidR="004A6373" w:rsidRPr="0030214C" w:rsidRDefault="0030214C" w:rsidP="00795E79">
      <w:r w:rsidRPr="0030214C">
        <w:t xml:space="preserve">If you would like a copy of our Consent Policy, please speak to a </w:t>
      </w:r>
      <w:r w:rsidRPr="0030214C">
        <w:rPr>
          <w:b/>
        </w:rPr>
        <w:t>headspace</w:t>
      </w:r>
      <w:r w:rsidRPr="0030214C">
        <w:t xml:space="preserve"> worker.</w:t>
      </w:r>
    </w:p>
    <w:p w14:paraId="472CD59B" w14:textId="77777777" w:rsidR="00985EDA" w:rsidRPr="00051F0E" w:rsidRDefault="00985EDA" w:rsidP="00C2226C">
      <w:pPr>
        <w:pStyle w:val="Heading2"/>
        <w:rPr>
          <w:rFonts w:cs="HelveticaNeueLTStd-Roman"/>
        </w:rPr>
      </w:pPr>
      <w:r w:rsidRPr="00490BD0">
        <w:t xml:space="preserve">Confidentiality and our duty of care </w:t>
      </w:r>
    </w:p>
    <w:p w14:paraId="422909F5" w14:textId="367001EC" w:rsidR="00730A67" w:rsidRDefault="00730A67" w:rsidP="00730A67">
      <w:pPr>
        <w:autoSpaceDE w:val="0"/>
        <w:autoSpaceDN w:val="0"/>
        <w:adjustRightInd w:val="0"/>
        <w:spacing w:after="0"/>
        <w:rPr>
          <w:rFonts w:ascii="HelveticaNeueLTStd-Roman" w:hAnsi="HelveticaNeueLTStd-Roman" w:cs="HelveticaNeueLTStd-Roman"/>
          <w:color w:val="000000"/>
        </w:rPr>
      </w:pPr>
      <w:r>
        <w:rPr>
          <w:rFonts w:ascii="HelveticaNeueLTStd-Roman" w:hAnsi="HelveticaNeueLTStd-Roman" w:cs="HelveticaNeueLTStd-Roman"/>
          <w:color w:val="000000"/>
        </w:rPr>
        <w:t>When a young person talks to a</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headspace worker, nothing they</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say can be passed on to anyone</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else without their permission</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unless the young person:</w:t>
      </w:r>
    </w:p>
    <w:p w14:paraId="4B465E55" w14:textId="1ECB8ACC" w:rsidR="00730A67" w:rsidRPr="0099585D" w:rsidRDefault="00730A67" w:rsidP="00627A7F">
      <w:pPr>
        <w:pStyle w:val="Style1"/>
        <w:autoSpaceDE w:val="0"/>
        <w:autoSpaceDN w:val="0"/>
        <w:adjustRightInd w:val="0"/>
        <w:spacing w:after="0"/>
        <w:rPr>
          <w:rFonts w:ascii="HelveticaNeueLTStd-Roman" w:hAnsi="HelveticaNeueLTStd-Roman" w:cs="HelveticaNeueLTStd-Roman"/>
          <w:color w:val="000000"/>
        </w:rPr>
      </w:pPr>
      <w:r>
        <w:t>is at risk of harming themselves</w:t>
      </w:r>
      <w:r w:rsidR="0099585D">
        <w:t xml:space="preserve"> </w:t>
      </w:r>
      <w:r w:rsidRPr="0099585D">
        <w:rPr>
          <w:rFonts w:ascii="HelveticaNeueLTStd-Roman" w:hAnsi="HelveticaNeueLTStd-Roman" w:cs="HelveticaNeueLTStd-Roman"/>
          <w:color w:val="000000"/>
        </w:rPr>
        <w:t>or someone else</w:t>
      </w:r>
    </w:p>
    <w:p w14:paraId="6F0D3422" w14:textId="5AB5450F" w:rsidR="00730A67" w:rsidRPr="00300290" w:rsidRDefault="00730A67" w:rsidP="00864CBE">
      <w:pPr>
        <w:pStyle w:val="Style1"/>
        <w:autoSpaceDE w:val="0"/>
        <w:autoSpaceDN w:val="0"/>
        <w:adjustRightInd w:val="0"/>
        <w:spacing w:after="0"/>
        <w:rPr>
          <w:rFonts w:ascii="HelveticaNeueLTStd-Roman" w:hAnsi="HelveticaNeueLTStd-Roman" w:cs="HelveticaNeueLTStd-Roman"/>
          <w:color w:val="000000"/>
        </w:rPr>
      </w:pPr>
      <w:r>
        <w:t>is at risk of being</w:t>
      </w:r>
      <w:r w:rsidR="00300290">
        <w:t xml:space="preserve"> </w:t>
      </w:r>
      <w:r w:rsidRPr="00300290">
        <w:rPr>
          <w:rFonts w:ascii="HelveticaNeueLTStd-Roman" w:hAnsi="HelveticaNeueLTStd-Roman" w:cs="HelveticaNeueLTStd-Roman"/>
          <w:color w:val="000000"/>
        </w:rPr>
        <w:t>harmed by others</w:t>
      </w:r>
    </w:p>
    <w:p w14:paraId="6895FC67" w14:textId="365735FE" w:rsidR="00730A67" w:rsidRDefault="00730A67" w:rsidP="00300290">
      <w:pPr>
        <w:pStyle w:val="Style1"/>
      </w:pPr>
      <w:r>
        <w:t xml:space="preserve">has committed a serious </w:t>
      </w:r>
      <w:r w:rsidR="00300290">
        <w:t>c</w:t>
      </w:r>
      <w:r>
        <w:t>rime.</w:t>
      </w:r>
    </w:p>
    <w:p w14:paraId="02FA15E1" w14:textId="77777777" w:rsidR="00485C4B" w:rsidRDefault="00485C4B" w:rsidP="00485C4B">
      <w:pPr>
        <w:pStyle w:val="Style1"/>
        <w:numPr>
          <w:ilvl w:val="0"/>
          <w:numId w:val="0"/>
        </w:numPr>
        <w:ind w:left="360"/>
      </w:pPr>
    </w:p>
    <w:p w14:paraId="4721E3DC" w14:textId="1EE20137" w:rsidR="00730A67" w:rsidRDefault="00730A67" w:rsidP="00730A67">
      <w:pPr>
        <w:autoSpaceDE w:val="0"/>
        <w:autoSpaceDN w:val="0"/>
        <w:adjustRightInd w:val="0"/>
        <w:spacing w:after="0"/>
        <w:rPr>
          <w:rFonts w:ascii="HelveticaNeueLTStd-Roman" w:hAnsi="HelveticaNeueLTStd-Roman" w:cs="HelveticaNeueLTStd-Roman"/>
          <w:color w:val="000000"/>
        </w:rPr>
      </w:pPr>
      <w:r>
        <w:rPr>
          <w:rFonts w:ascii="HelveticaNeueLTStd-Roman" w:hAnsi="HelveticaNeueLTStd-Roman" w:cs="HelveticaNeueLTStd-Roman"/>
          <w:color w:val="000000"/>
        </w:rPr>
        <w:t xml:space="preserve">In these </w:t>
      </w:r>
      <w:proofErr w:type="gramStart"/>
      <w:r>
        <w:rPr>
          <w:rFonts w:ascii="HelveticaNeueLTStd-Roman" w:hAnsi="HelveticaNeueLTStd-Roman" w:cs="HelveticaNeueLTStd-Roman"/>
          <w:color w:val="000000"/>
        </w:rPr>
        <w:t>cases</w:t>
      </w:r>
      <w:proofErr w:type="gramEnd"/>
      <w:r>
        <w:rPr>
          <w:rFonts w:ascii="HelveticaNeueLTStd-Roman" w:hAnsi="HelveticaNeueLTStd-Roman" w:cs="HelveticaNeueLTStd-Roman"/>
          <w:color w:val="000000"/>
        </w:rPr>
        <w:t xml:space="preserve"> we will provide only</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necessary information to appropriate</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services or support people.</w:t>
      </w:r>
    </w:p>
    <w:p w14:paraId="1AA5CE10" w14:textId="23D3F926" w:rsidR="00521569" w:rsidRDefault="00730A67" w:rsidP="0099585D">
      <w:pPr>
        <w:autoSpaceDE w:val="0"/>
        <w:autoSpaceDN w:val="0"/>
        <w:adjustRightInd w:val="0"/>
        <w:spacing w:after="0"/>
        <w:rPr>
          <w:rFonts w:ascii="HelveticaNeueLTStd-Roman" w:hAnsi="HelveticaNeueLTStd-Roman" w:cs="HelveticaNeueLTStd-Roman"/>
          <w:color w:val="000000"/>
        </w:rPr>
      </w:pPr>
      <w:r>
        <w:rPr>
          <w:rFonts w:ascii="HelveticaNeueLTStd-Roman" w:hAnsi="HelveticaNeueLTStd-Roman" w:cs="HelveticaNeueLTStd-Roman"/>
          <w:color w:val="000000"/>
        </w:rPr>
        <w:t>If you have any questions about</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confidentiality, please speak</w:t>
      </w:r>
      <w:r w:rsidR="00300290">
        <w:rPr>
          <w:rFonts w:ascii="HelveticaNeueLTStd-Roman" w:hAnsi="HelveticaNeueLTStd-Roman" w:cs="HelveticaNeueLTStd-Roman"/>
          <w:color w:val="000000"/>
        </w:rPr>
        <w:t xml:space="preserve"> </w:t>
      </w:r>
      <w:r>
        <w:rPr>
          <w:rFonts w:ascii="HelveticaNeueLTStd-Roman" w:hAnsi="HelveticaNeueLTStd-Roman" w:cs="HelveticaNeueLTStd-Roman"/>
          <w:color w:val="000000"/>
        </w:rPr>
        <w:t>to a headspace worker.</w:t>
      </w:r>
    </w:p>
    <w:p w14:paraId="663C3D0D" w14:textId="77777777" w:rsidR="00485C4B" w:rsidRPr="0007180F" w:rsidRDefault="00485C4B" w:rsidP="0099585D">
      <w:pPr>
        <w:autoSpaceDE w:val="0"/>
        <w:autoSpaceDN w:val="0"/>
        <w:adjustRightInd w:val="0"/>
        <w:spacing w:after="0"/>
      </w:pPr>
    </w:p>
    <w:p w14:paraId="5CA56C27" w14:textId="17BE2FA8" w:rsidR="00A2432B" w:rsidRPr="00051F0E" w:rsidRDefault="00485C4B" w:rsidP="00485C4B">
      <w:pPr>
        <w:pStyle w:val="Style2"/>
      </w:pPr>
      <w:r>
        <w:t>f</w:t>
      </w:r>
      <w:r w:rsidR="00A2432B" w:rsidRPr="00051F0E">
        <w:t xml:space="preserve">eedback – compliments, suggestions and complaints </w:t>
      </w:r>
    </w:p>
    <w:p w14:paraId="51330E60" w14:textId="634C98E8" w:rsidR="00A2432B" w:rsidRPr="00522869" w:rsidRDefault="00A2432B" w:rsidP="00521569">
      <w:pPr>
        <w:rPr>
          <w:lang w:val="en-US"/>
        </w:rPr>
      </w:pPr>
      <w:r w:rsidRPr="00522869">
        <w:rPr>
          <w:lang w:val="en-US"/>
        </w:rPr>
        <w:t xml:space="preserve">We appreciate all feedback (compliments, </w:t>
      </w:r>
      <w:proofErr w:type="gramStart"/>
      <w:r w:rsidRPr="00522869">
        <w:rPr>
          <w:lang w:val="en-US"/>
        </w:rPr>
        <w:t>complaints</w:t>
      </w:r>
      <w:proofErr w:type="gramEnd"/>
      <w:r w:rsidRPr="00522869">
        <w:rPr>
          <w:lang w:val="en-US"/>
        </w:rPr>
        <w:t xml:space="preserve"> and suggestions) about the services and care we provide to young people. Feedback helps us to improve the quality of our services. </w:t>
      </w:r>
    </w:p>
    <w:p w14:paraId="2EBB5C88" w14:textId="615CCDFF" w:rsidR="00A2432B" w:rsidRPr="00522869" w:rsidRDefault="00F2650F" w:rsidP="00521569">
      <w:pPr>
        <w:rPr>
          <w:lang w:val="en-US"/>
        </w:rPr>
      </w:pPr>
      <w:r>
        <w:rPr>
          <w:lang w:val="en-US"/>
        </w:rPr>
        <w:t>Young people</w:t>
      </w:r>
      <w:r w:rsidR="00CF6F4E">
        <w:rPr>
          <w:lang w:val="en-US"/>
        </w:rPr>
        <w:t xml:space="preserve"> and their family, </w:t>
      </w:r>
      <w:proofErr w:type="spellStart"/>
      <w:r w:rsidR="00CF6F4E">
        <w:rPr>
          <w:lang w:val="en-US"/>
        </w:rPr>
        <w:t>carers</w:t>
      </w:r>
      <w:proofErr w:type="spellEnd"/>
      <w:r w:rsidR="00CF6F4E">
        <w:rPr>
          <w:lang w:val="en-US"/>
        </w:rPr>
        <w:t xml:space="preserve">, and friends </w:t>
      </w:r>
      <w:r w:rsidR="00A2432B" w:rsidRPr="00522869">
        <w:rPr>
          <w:lang w:val="en-US"/>
        </w:rPr>
        <w:t>have a right to make a complaint and have your concerns dealt with fairly and promptly, and without fear of compromising treatment or care.</w:t>
      </w:r>
    </w:p>
    <w:p w14:paraId="64D99735" w14:textId="4A1FF5E5" w:rsidR="00A2432B" w:rsidRPr="00522869" w:rsidRDefault="00A2432B" w:rsidP="00795E79">
      <w:pPr>
        <w:rPr>
          <w:lang w:val="en-US"/>
        </w:rPr>
      </w:pPr>
      <w:r w:rsidRPr="00522869">
        <w:rPr>
          <w:lang w:val="en-US"/>
        </w:rPr>
        <w:t xml:space="preserve">You can provide feedback about your service experience in </w:t>
      </w:r>
      <w:proofErr w:type="gramStart"/>
      <w:r w:rsidRPr="00522869">
        <w:rPr>
          <w:lang w:val="en-US"/>
        </w:rPr>
        <w:t>a number of</w:t>
      </w:r>
      <w:proofErr w:type="gramEnd"/>
      <w:r w:rsidRPr="00522869">
        <w:rPr>
          <w:lang w:val="en-US"/>
        </w:rPr>
        <w:t xml:space="preserve"> ways</w:t>
      </w:r>
      <w:r>
        <w:rPr>
          <w:lang w:val="en-US"/>
        </w:rPr>
        <w:t>,</w:t>
      </w:r>
      <w:r w:rsidRPr="00522869">
        <w:rPr>
          <w:lang w:val="en-US"/>
        </w:rPr>
        <w:t xml:space="preserve"> including: </w:t>
      </w:r>
    </w:p>
    <w:p w14:paraId="0A8AC93D" w14:textId="6918AC1C" w:rsidR="00A2432B" w:rsidRDefault="00A2432B" w:rsidP="00300290">
      <w:pPr>
        <w:pStyle w:val="Style1"/>
      </w:pPr>
      <w:r w:rsidRPr="003F53AB">
        <w:t xml:space="preserve">in person at our </w:t>
      </w:r>
      <w:proofErr w:type="spellStart"/>
      <w:r w:rsidRPr="003F53AB">
        <w:t>centre</w:t>
      </w:r>
      <w:proofErr w:type="spellEnd"/>
      <w:r w:rsidRPr="003F53AB">
        <w:t xml:space="preserve">, </w:t>
      </w:r>
    </w:p>
    <w:p w14:paraId="0956DBBE" w14:textId="7B63D261" w:rsidR="00A2432B" w:rsidRDefault="00A2432B" w:rsidP="00300290">
      <w:pPr>
        <w:pStyle w:val="Style1"/>
      </w:pPr>
      <w:r>
        <w:t xml:space="preserve">via email – </w:t>
      </w:r>
      <w:hyperlink r:id="rId64" w:history="1">
        <w:r w:rsidRPr="00977D6F">
          <w:rPr>
            <w:rStyle w:val="Hyperlink"/>
          </w:rPr>
          <w:t>headspace.camperdown@sydney.edu.au</w:t>
        </w:r>
      </w:hyperlink>
      <w:r>
        <w:t xml:space="preserve"> </w:t>
      </w:r>
    </w:p>
    <w:p w14:paraId="6438AC70" w14:textId="5FA11D2D" w:rsidR="00A2432B" w:rsidRDefault="00A2432B" w:rsidP="00300290">
      <w:pPr>
        <w:pStyle w:val="Style1"/>
      </w:pPr>
      <w:r>
        <w:t xml:space="preserve">Google review - </w:t>
      </w:r>
      <w:hyperlink r:id="rId65" w:history="1">
        <w:r w:rsidR="001B2BDF" w:rsidRPr="00671B4D">
          <w:rPr>
            <w:rStyle w:val="Hyperlink"/>
          </w:rPr>
          <w:t>https://g.page/r/CW-Ab5ZPHpOhEAg/review</w:t>
        </w:r>
      </w:hyperlink>
    </w:p>
    <w:p w14:paraId="6081C564" w14:textId="77777777" w:rsidR="001B2BDF" w:rsidRPr="003F53AB" w:rsidRDefault="001B2BDF" w:rsidP="001B2BDF">
      <w:pPr>
        <w:pStyle w:val="Style1"/>
        <w:numPr>
          <w:ilvl w:val="0"/>
          <w:numId w:val="0"/>
        </w:numPr>
        <w:ind w:left="360"/>
      </w:pPr>
    </w:p>
    <w:p w14:paraId="3804205A" w14:textId="1CFD6B34" w:rsidR="00A2432B" w:rsidRPr="00522869" w:rsidRDefault="00A2432B" w:rsidP="00795E79">
      <w:pPr>
        <w:rPr>
          <w:lang w:val="en-US"/>
        </w:rPr>
      </w:pPr>
      <w:r w:rsidRPr="00522869">
        <w:rPr>
          <w:lang w:val="en-US"/>
        </w:rPr>
        <w:t xml:space="preserve">Your feedback is taken seriously and is dealt with in a timely manner to ensure </w:t>
      </w:r>
      <w:r w:rsidR="001B2BDF">
        <w:rPr>
          <w:lang w:val="en-US"/>
        </w:rPr>
        <w:t>young people</w:t>
      </w:r>
      <w:r w:rsidRPr="00522869">
        <w:rPr>
          <w:lang w:val="en-US"/>
        </w:rPr>
        <w:t xml:space="preserve"> have the best possible service experience.</w:t>
      </w:r>
    </w:p>
    <w:p w14:paraId="13CD7F0C" w14:textId="77777777" w:rsidR="000E6F5B" w:rsidRDefault="000E6F5B">
      <w:pPr>
        <w:spacing w:after="160" w:line="259" w:lineRule="auto"/>
        <w:sectPr w:rsidR="000E6F5B" w:rsidSect="006E784D">
          <w:pgSz w:w="11906" w:h="16838"/>
          <w:pgMar w:top="1134" w:right="1134" w:bottom="1134" w:left="1134" w:header="709" w:footer="709" w:gutter="0"/>
          <w:cols w:space="708"/>
          <w:titlePg/>
          <w:docGrid w:linePitch="360"/>
        </w:sectPr>
      </w:pPr>
    </w:p>
    <w:p w14:paraId="70497EB7" w14:textId="77777777" w:rsidR="00A42254" w:rsidRDefault="00A42254">
      <w:pPr>
        <w:spacing w:after="160" w:line="259" w:lineRule="auto"/>
        <w:rPr>
          <w:rFonts w:ascii="Cocogoose Pro" w:eastAsiaTheme="minorEastAsia" w:hAnsi="Cocogoose Pro"/>
          <w:noProof/>
          <w:sz w:val="36"/>
          <w:szCs w:val="24"/>
          <w:lang w:val="en-US" w:eastAsia="en-GB"/>
        </w:rPr>
      </w:pPr>
      <w:r>
        <w:br w:type="page"/>
      </w:r>
    </w:p>
    <w:p w14:paraId="20D90B9A" w14:textId="05859248" w:rsidR="00D12616" w:rsidRPr="00051F0E" w:rsidRDefault="00D12616" w:rsidP="00D12616">
      <w:pPr>
        <w:pStyle w:val="Style2"/>
      </w:pPr>
      <w:r>
        <w:lastRenderedPageBreak/>
        <w:drawing>
          <wp:anchor distT="0" distB="0" distL="114300" distR="114300" simplePos="0" relativeHeight="251658255" behindDoc="1" locked="0" layoutInCell="1" allowOverlap="1" wp14:anchorId="3E12C2D3" wp14:editId="6197A65D">
            <wp:simplePos x="0" y="0"/>
            <wp:positionH relativeFrom="column">
              <wp:posOffset>5755161</wp:posOffset>
            </wp:positionH>
            <wp:positionV relativeFrom="paragraph">
              <wp:posOffset>-1807598</wp:posOffset>
            </wp:positionV>
            <wp:extent cx="4234180" cy="4234180"/>
            <wp:effectExtent l="0" t="0" r="0" b="0"/>
            <wp:wrapNone/>
            <wp:docPr id="36" name="Picture 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c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34180" cy="42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63">
        <w:t>f</w:t>
      </w:r>
      <w:r w:rsidRPr="00051F0E">
        <w:t xml:space="preserve">urther information and options </w:t>
      </w:r>
    </w:p>
    <w:p w14:paraId="03E406C3" w14:textId="715CD946" w:rsidR="00D12616" w:rsidRPr="00947FCD" w:rsidRDefault="00D12616" w:rsidP="00D12616">
      <w:r w:rsidRPr="00947FCD">
        <w:t>The following agencies also provide information and support to young people.</w:t>
      </w:r>
    </w:p>
    <w:p w14:paraId="5DE422C8" w14:textId="77777777" w:rsidR="00D12616" w:rsidRPr="004B06D6" w:rsidRDefault="00D12616" w:rsidP="00D12616">
      <w:pPr>
        <w:pStyle w:val="Heading2"/>
        <w:rPr>
          <w:bCs/>
        </w:rPr>
      </w:pPr>
      <w:r w:rsidRPr="004B06D6">
        <w:t>National agencies</w:t>
      </w:r>
      <w:r w:rsidRPr="00EC6FD0">
        <w:t xml:space="preserve"> </w:t>
      </w:r>
    </w:p>
    <w:tbl>
      <w:tblPr>
        <w:tblStyle w:val="TableGrid"/>
        <w:tblW w:w="0" w:type="auto"/>
        <w:tblLook w:val="04A0" w:firstRow="1" w:lastRow="0" w:firstColumn="1" w:lastColumn="0" w:noHBand="0" w:noVBand="1"/>
      </w:tblPr>
      <w:tblGrid>
        <w:gridCol w:w="2689"/>
        <w:gridCol w:w="2551"/>
        <w:gridCol w:w="4388"/>
      </w:tblGrid>
      <w:tr w:rsidR="00D12616" w:rsidRPr="00B12CA0" w14:paraId="05C37287" w14:textId="77777777" w:rsidTr="00AA2E27">
        <w:trPr>
          <w:trHeight w:val="397"/>
        </w:trPr>
        <w:tc>
          <w:tcPr>
            <w:tcW w:w="2689" w:type="dxa"/>
            <w:tcBorders>
              <w:top w:val="single" w:sz="12" w:space="0" w:color="70AD47"/>
              <w:left w:val="nil"/>
              <w:bottom w:val="single" w:sz="12" w:space="0" w:color="5AA51D"/>
              <w:right w:val="nil"/>
            </w:tcBorders>
            <w:vAlign w:val="bottom"/>
          </w:tcPr>
          <w:p w14:paraId="1417387D" w14:textId="77777777" w:rsidR="00D12616" w:rsidRPr="00F63ABB" w:rsidRDefault="00D12616" w:rsidP="0075170A">
            <w:pPr>
              <w:pStyle w:val="Heading1"/>
              <w:outlineLvl w:val="0"/>
            </w:pPr>
            <w:r w:rsidRPr="00F63ABB">
              <w:t>Agency</w:t>
            </w:r>
          </w:p>
        </w:tc>
        <w:tc>
          <w:tcPr>
            <w:tcW w:w="2551" w:type="dxa"/>
            <w:tcBorders>
              <w:top w:val="single" w:sz="12" w:space="0" w:color="70AD47"/>
              <w:left w:val="nil"/>
              <w:bottom w:val="single" w:sz="12" w:space="0" w:color="5AA51D"/>
              <w:right w:val="nil"/>
            </w:tcBorders>
            <w:vAlign w:val="bottom"/>
          </w:tcPr>
          <w:p w14:paraId="59DEC11D" w14:textId="77777777" w:rsidR="00D12616" w:rsidRPr="00F63ABB" w:rsidRDefault="00D12616" w:rsidP="0075170A">
            <w:pPr>
              <w:pStyle w:val="Heading1"/>
              <w:outlineLvl w:val="0"/>
            </w:pPr>
            <w:r w:rsidRPr="00F63ABB">
              <w:t>Contact details</w:t>
            </w:r>
          </w:p>
        </w:tc>
        <w:tc>
          <w:tcPr>
            <w:tcW w:w="4388" w:type="dxa"/>
            <w:tcBorders>
              <w:top w:val="single" w:sz="12" w:space="0" w:color="70AD47"/>
              <w:left w:val="nil"/>
              <w:bottom w:val="single" w:sz="12" w:space="0" w:color="5AA51D"/>
              <w:right w:val="nil"/>
            </w:tcBorders>
            <w:vAlign w:val="bottom"/>
          </w:tcPr>
          <w:p w14:paraId="51A36E18" w14:textId="77777777" w:rsidR="00D12616" w:rsidRPr="00F63ABB" w:rsidRDefault="00D12616" w:rsidP="0075170A">
            <w:pPr>
              <w:pStyle w:val="Heading1"/>
              <w:outlineLvl w:val="0"/>
            </w:pPr>
            <w:r w:rsidRPr="00F63ABB">
              <w:t>About</w:t>
            </w:r>
          </w:p>
        </w:tc>
      </w:tr>
      <w:tr w:rsidR="00D12616" w:rsidRPr="00B12CA0" w14:paraId="315F87F3" w14:textId="77777777" w:rsidTr="00AA2E27">
        <w:trPr>
          <w:trHeight w:val="567"/>
        </w:trPr>
        <w:tc>
          <w:tcPr>
            <w:tcW w:w="2689" w:type="dxa"/>
            <w:tcBorders>
              <w:top w:val="single" w:sz="12" w:space="0" w:color="5AA51D"/>
              <w:left w:val="nil"/>
              <w:bottom w:val="single" w:sz="12" w:space="0" w:color="5AA51D"/>
              <w:right w:val="nil"/>
            </w:tcBorders>
            <w:vAlign w:val="center"/>
          </w:tcPr>
          <w:p w14:paraId="360D566C" w14:textId="77777777" w:rsidR="00D12616" w:rsidRPr="007227D7" w:rsidRDefault="00D12616" w:rsidP="00AA2E27">
            <w:r w:rsidRPr="007227D7">
              <w:t>Head to Health (H2H)</w:t>
            </w:r>
          </w:p>
        </w:tc>
        <w:tc>
          <w:tcPr>
            <w:tcW w:w="2551" w:type="dxa"/>
            <w:tcBorders>
              <w:top w:val="single" w:sz="12" w:space="0" w:color="5AA51D"/>
              <w:left w:val="nil"/>
              <w:bottom w:val="single" w:sz="12" w:space="0" w:color="5AA51D"/>
              <w:right w:val="nil"/>
            </w:tcBorders>
            <w:vAlign w:val="center"/>
          </w:tcPr>
          <w:p w14:paraId="38B93B9C" w14:textId="77777777" w:rsidR="00D12616" w:rsidRPr="007227D7" w:rsidRDefault="00434433" w:rsidP="00AA2E27">
            <w:hyperlink r:id="rId67" w:history="1">
              <w:r w:rsidR="00D12616" w:rsidRPr="007227D7">
                <w:rPr>
                  <w:rStyle w:val="Hyperlink"/>
                  <w:color w:val="auto"/>
                </w:rPr>
                <w:t>headtohealth.gov.au</w:t>
              </w:r>
            </w:hyperlink>
          </w:p>
          <w:p w14:paraId="3530A95D" w14:textId="77777777" w:rsidR="00D12616" w:rsidRPr="007227D7" w:rsidRDefault="00D12616" w:rsidP="00AA2E27">
            <w:r w:rsidRPr="007227D7">
              <w:t>1800 595 212</w:t>
            </w:r>
          </w:p>
        </w:tc>
        <w:tc>
          <w:tcPr>
            <w:tcW w:w="4388" w:type="dxa"/>
            <w:tcBorders>
              <w:top w:val="single" w:sz="12" w:space="0" w:color="5AA51D"/>
              <w:left w:val="nil"/>
              <w:bottom w:val="single" w:sz="12" w:space="0" w:color="5AA51D"/>
              <w:right w:val="nil"/>
            </w:tcBorders>
            <w:vAlign w:val="center"/>
          </w:tcPr>
          <w:p w14:paraId="26DE1886" w14:textId="77777777" w:rsidR="00D12616" w:rsidRPr="007227D7" w:rsidRDefault="00D12616" w:rsidP="00AA2E27">
            <w:r w:rsidRPr="007227D7">
              <w:t xml:space="preserve">The National Mental Health Gateway – providing extensive information on digital and </w:t>
            </w:r>
            <w:proofErr w:type="spellStart"/>
            <w:r w:rsidRPr="007227D7">
              <w:t>teleweb</w:t>
            </w:r>
            <w:proofErr w:type="spellEnd"/>
            <w:r w:rsidRPr="007227D7">
              <w:t xml:space="preserve"> supports across Australia.</w:t>
            </w:r>
          </w:p>
        </w:tc>
      </w:tr>
      <w:tr w:rsidR="00D12616" w:rsidRPr="00B12CA0" w14:paraId="619E284E" w14:textId="77777777" w:rsidTr="00AA2E27">
        <w:trPr>
          <w:trHeight w:val="567"/>
        </w:trPr>
        <w:tc>
          <w:tcPr>
            <w:tcW w:w="2689" w:type="dxa"/>
            <w:tcBorders>
              <w:top w:val="single" w:sz="12" w:space="0" w:color="5AA51D"/>
              <w:left w:val="nil"/>
              <w:bottom w:val="single" w:sz="12" w:space="0" w:color="5AA51D"/>
              <w:right w:val="nil"/>
            </w:tcBorders>
            <w:vAlign w:val="center"/>
          </w:tcPr>
          <w:p w14:paraId="38EF42C1" w14:textId="77777777" w:rsidR="00D12616" w:rsidRPr="007227D7" w:rsidRDefault="00D12616" w:rsidP="00AA2E27">
            <w:r w:rsidRPr="007227D7">
              <w:t>Lifeline Australia</w:t>
            </w:r>
          </w:p>
        </w:tc>
        <w:tc>
          <w:tcPr>
            <w:tcW w:w="2551" w:type="dxa"/>
            <w:tcBorders>
              <w:top w:val="single" w:sz="12" w:space="0" w:color="5AA51D"/>
              <w:left w:val="nil"/>
              <w:bottom w:val="single" w:sz="12" w:space="0" w:color="5AA51D"/>
              <w:right w:val="nil"/>
            </w:tcBorders>
            <w:vAlign w:val="center"/>
          </w:tcPr>
          <w:p w14:paraId="4DE0B8E9" w14:textId="77777777" w:rsidR="00D12616" w:rsidRPr="007227D7" w:rsidRDefault="00434433" w:rsidP="00AA2E27">
            <w:hyperlink r:id="rId68" w:history="1">
              <w:r w:rsidR="00D12616" w:rsidRPr="007227D7">
                <w:rPr>
                  <w:rStyle w:val="Hyperlink"/>
                  <w:color w:val="auto"/>
                </w:rPr>
                <w:t>lifeline.org.au/</w:t>
              </w:r>
            </w:hyperlink>
          </w:p>
          <w:p w14:paraId="41229178" w14:textId="77777777" w:rsidR="00D12616" w:rsidRPr="007227D7" w:rsidRDefault="00D12616" w:rsidP="00AA2E27">
            <w:r w:rsidRPr="007227D7">
              <w:t>13 11 14</w:t>
            </w:r>
          </w:p>
        </w:tc>
        <w:tc>
          <w:tcPr>
            <w:tcW w:w="4388" w:type="dxa"/>
            <w:tcBorders>
              <w:top w:val="single" w:sz="12" w:space="0" w:color="5AA51D"/>
              <w:left w:val="nil"/>
              <w:bottom w:val="single" w:sz="12" w:space="0" w:color="5AA51D"/>
              <w:right w:val="nil"/>
            </w:tcBorders>
            <w:vAlign w:val="center"/>
          </w:tcPr>
          <w:p w14:paraId="663385BA" w14:textId="77777777" w:rsidR="00D12616" w:rsidRPr="007227D7" w:rsidRDefault="00D12616" w:rsidP="00AA2E27">
            <w:r w:rsidRPr="007227D7">
              <w:t xml:space="preserve">A non-profit organisation that provides free, 24-hour telephone crisis support service in Australia. </w:t>
            </w:r>
          </w:p>
        </w:tc>
      </w:tr>
      <w:tr w:rsidR="00D12616" w:rsidRPr="00B12CA0" w14:paraId="069BDA22" w14:textId="77777777" w:rsidTr="00AA2E27">
        <w:trPr>
          <w:trHeight w:val="567"/>
        </w:trPr>
        <w:tc>
          <w:tcPr>
            <w:tcW w:w="2689" w:type="dxa"/>
            <w:tcBorders>
              <w:top w:val="single" w:sz="12" w:space="0" w:color="5AA51D"/>
              <w:left w:val="nil"/>
              <w:bottom w:val="single" w:sz="12" w:space="0" w:color="70AD47"/>
              <w:right w:val="nil"/>
            </w:tcBorders>
            <w:vAlign w:val="center"/>
          </w:tcPr>
          <w:p w14:paraId="0B7D1C38" w14:textId="77777777" w:rsidR="00D12616" w:rsidRPr="007227D7" w:rsidRDefault="00D12616" w:rsidP="00AA2E27">
            <w:r w:rsidRPr="007227D7">
              <w:t>Kids Helpline</w:t>
            </w:r>
          </w:p>
        </w:tc>
        <w:tc>
          <w:tcPr>
            <w:tcW w:w="2551" w:type="dxa"/>
            <w:tcBorders>
              <w:top w:val="single" w:sz="12" w:space="0" w:color="5AA51D"/>
              <w:left w:val="nil"/>
              <w:bottom w:val="single" w:sz="12" w:space="0" w:color="70AD47"/>
              <w:right w:val="nil"/>
            </w:tcBorders>
            <w:vAlign w:val="center"/>
          </w:tcPr>
          <w:p w14:paraId="59B048B0" w14:textId="77777777" w:rsidR="00D12616" w:rsidRPr="007227D7" w:rsidRDefault="00434433" w:rsidP="00AA2E27">
            <w:pPr>
              <w:pStyle w:val="PlainText"/>
              <w:rPr>
                <w:rFonts w:ascii="Arial" w:hAnsi="Arial" w:cs="Arial"/>
                <w:sz w:val="20"/>
              </w:rPr>
            </w:pPr>
            <w:hyperlink r:id="rId69" w:history="1">
              <w:r w:rsidR="00D12616" w:rsidRPr="007227D7">
                <w:rPr>
                  <w:rStyle w:val="Hyperlink"/>
                  <w:rFonts w:ascii="Arial" w:hAnsi="Arial" w:cs="Arial"/>
                  <w:color w:val="auto"/>
                  <w:sz w:val="20"/>
                </w:rPr>
                <w:t>kidshelpline.com.au/</w:t>
              </w:r>
            </w:hyperlink>
            <w:r w:rsidR="00D12616" w:rsidRPr="007227D7">
              <w:rPr>
                <w:rFonts w:ascii="Arial" w:hAnsi="Arial" w:cs="Arial"/>
                <w:sz w:val="20"/>
              </w:rPr>
              <w:t xml:space="preserve"> </w:t>
            </w:r>
          </w:p>
          <w:p w14:paraId="5AE1788E" w14:textId="77777777" w:rsidR="00D12616" w:rsidRPr="007227D7" w:rsidRDefault="00D12616" w:rsidP="00AA2E27">
            <w:pPr>
              <w:pStyle w:val="PlainText"/>
              <w:rPr>
                <w:rFonts w:ascii="Arial" w:hAnsi="Arial" w:cs="Arial"/>
                <w:color w:val="548235"/>
                <w:sz w:val="20"/>
              </w:rPr>
            </w:pPr>
            <w:r w:rsidRPr="007227D7">
              <w:rPr>
                <w:rFonts w:ascii="Arial" w:hAnsi="Arial" w:cs="Arial"/>
                <w:sz w:val="20"/>
              </w:rPr>
              <w:t>1800 55 1800</w:t>
            </w:r>
          </w:p>
        </w:tc>
        <w:tc>
          <w:tcPr>
            <w:tcW w:w="4388" w:type="dxa"/>
            <w:tcBorders>
              <w:top w:val="single" w:sz="12" w:space="0" w:color="5AA51D"/>
              <w:left w:val="nil"/>
              <w:bottom w:val="single" w:sz="12" w:space="0" w:color="70AD47"/>
              <w:right w:val="nil"/>
            </w:tcBorders>
            <w:vAlign w:val="center"/>
          </w:tcPr>
          <w:p w14:paraId="16DAB9A7" w14:textId="77777777" w:rsidR="00D12616" w:rsidRPr="007227D7" w:rsidRDefault="00D12616" w:rsidP="00AA2E27">
            <w:pPr>
              <w:pStyle w:val="PlainText"/>
              <w:rPr>
                <w:rFonts w:ascii="Arial" w:hAnsi="Arial" w:cs="Arial"/>
                <w:sz w:val="20"/>
              </w:rPr>
            </w:pPr>
            <w:r w:rsidRPr="007227D7">
              <w:rPr>
                <w:rFonts w:ascii="Arial" w:hAnsi="Arial" w:cs="Arial"/>
                <w:sz w:val="20"/>
              </w:rPr>
              <w:t>For young people aged 5 to 25</w:t>
            </w:r>
          </w:p>
          <w:p w14:paraId="6010FBE1" w14:textId="77777777" w:rsidR="00D12616" w:rsidRPr="007227D7" w:rsidRDefault="00D12616" w:rsidP="00AA2E27">
            <w:pPr>
              <w:pStyle w:val="PlainText"/>
              <w:rPr>
                <w:rFonts w:ascii="Arial" w:hAnsi="Arial" w:cs="Arial"/>
                <w:sz w:val="20"/>
              </w:rPr>
            </w:pPr>
            <w:r w:rsidRPr="007227D7">
              <w:rPr>
                <w:rFonts w:ascii="Arial" w:hAnsi="Arial" w:cs="Arial"/>
                <w:sz w:val="20"/>
              </w:rPr>
              <w:t xml:space="preserve">Telephone and </w:t>
            </w:r>
            <w:proofErr w:type="spellStart"/>
            <w:r w:rsidRPr="007227D7">
              <w:rPr>
                <w:rFonts w:ascii="Arial" w:hAnsi="Arial" w:cs="Arial"/>
                <w:sz w:val="20"/>
              </w:rPr>
              <w:t>WebChat</w:t>
            </w:r>
            <w:proofErr w:type="spellEnd"/>
            <w:r w:rsidRPr="007227D7">
              <w:rPr>
                <w:rFonts w:ascii="Arial" w:hAnsi="Arial" w:cs="Arial"/>
                <w:sz w:val="20"/>
              </w:rPr>
              <w:t xml:space="preserve"> counselling and support 24/7</w:t>
            </w:r>
          </w:p>
        </w:tc>
      </w:tr>
      <w:tr w:rsidR="00D12616" w:rsidRPr="00B12CA0" w14:paraId="45CBECFD" w14:textId="77777777" w:rsidTr="00AA2E27">
        <w:trPr>
          <w:trHeight w:val="567"/>
        </w:trPr>
        <w:tc>
          <w:tcPr>
            <w:tcW w:w="2689" w:type="dxa"/>
            <w:tcBorders>
              <w:top w:val="single" w:sz="12" w:space="0" w:color="70AD47"/>
              <w:left w:val="nil"/>
              <w:bottom w:val="single" w:sz="12" w:space="0" w:color="70AD47"/>
              <w:right w:val="nil"/>
            </w:tcBorders>
            <w:vAlign w:val="center"/>
          </w:tcPr>
          <w:p w14:paraId="240BF357" w14:textId="77777777" w:rsidR="00D12616" w:rsidRPr="007227D7" w:rsidRDefault="00D12616" w:rsidP="00AA2E27">
            <w:proofErr w:type="spellStart"/>
            <w:r w:rsidRPr="007227D7">
              <w:t>BeyondBlue</w:t>
            </w:r>
            <w:proofErr w:type="spellEnd"/>
          </w:p>
        </w:tc>
        <w:tc>
          <w:tcPr>
            <w:tcW w:w="2551" w:type="dxa"/>
            <w:tcBorders>
              <w:top w:val="single" w:sz="12" w:space="0" w:color="70AD47"/>
              <w:left w:val="nil"/>
              <w:bottom w:val="single" w:sz="12" w:space="0" w:color="70AD47"/>
              <w:right w:val="nil"/>
            </w:tcBorders>
            <w:vAlign w:val="center"/>
          </w:tcPr>
          <w:p w14:paraId="798311CA" w14:textId="77777777" w:rsidR="00D12616" w:rsidRPr="007227D7" w:rsidRDefault="00434433" w:rsidP="00AA2E27">
            <w:hyperlink r:id="rId70" w:history="1">
              <w:r w:rsidR="00D12616" w:rsidRPr="007227D7">
                <w:rPr>
                  <w:rStyle w:val="Hyperlink"/>
                  <w:color w:val="auto"/>
                </w:rPr>
                <w:t>beyondblue.org.au</w:t>
              </w:r>
            </w:hyperlink>
          </w:p>
          <w:p w14:paraId="344E73A3" w14:textId="77777777" w:rsidR="00D12616" w:rsidRPr="007227D7" w:rsidRDefault="00D12616" w:rsidP="00AA2E27">
            <w:r w:rsidRPr="007227D7">
              <w:rPr>
                <w:lang w:eastAsia="en-GB"/>
              </w:rPr>
              <w:t>1300 224 636</w:t>
            </w:r>
          </w:p>
        </w:tc>
        <w:tc>
          <w:tcPr>
            <w:tcW w:w="4388" w:type="dxa"/>
            <w:tcBorders>
              <w:top w:val="single" w:sz="12" w:space="0" w:color="70AD47"/>
              <w:left w:val="nil"/>
              <w:bottom w:val="single" w:sz="12" w:space="0" w:color="70AD47"/>
              <w:right w:val="nil"/>
            </w:tcBorders>
            <w:vAlign w:val="center"/>
          </w:tcPr>
          <w:p w14:paraId="40B6F46E" w14:textId="77777777" w:rsidR="00D12616" w:rsidRPr="007227D7" w:rsidRDefault="00D12616" w:rsidP="00AA2E27">
            <w:r w:rsidRPr="007227D7">
              <w:t>Information, online chat, email &amp; 24/7 phone support</w:t>
            </w:r>
          </w:p>
        </w:tc>
      </w:tr>
      <w:tr w:rsidR="00D12616" w:rsidRPr="00B12CA0" w14:paraId="40AEF2A9" w14:textId="77777777" w:rsidTr="00AA2E27">
        <w:trPr>
          <w:trHeight w:val="567"/>
        </w:trPr>
        <w:tc>
          <w:tcPr>
            <w:tcW w:w="2689" w:type="dxa"/>
            <w:tcBorders>
              <w:top w:val="single" w:sz="12" w:space="0" w:color="70AD47"/>
              <w:left w:val="nil"/>
              <w:bottom w:val="single" w:sz="12" w:space="0" w:color="70AD47"/>
              <w:right w:val="nil"/>
            </w:tcBorders>
            <w:vAlign w:val="center"/>
          </w:tcPr>
          <w:p w14:paraId="3B4F7543" w14:textId="77777777" w:rsidR="00D12616" w:rsidRPr="007227D7" w:rsidRDefault="00D12616" w:rsidP="00AA2E27">
            <w:proofErr w:type="spellStart"/>
            <w:r w:rsidRPr="007227D7">
              <w:t>Qlife</w:t>
            </w:r>
            <w:proofErr w:type="spellEnd"/>
          </w:p>
        </w:tc>
        <w:tc>
          <w:tcPr>
            <w:tcW w:w="2551" w:type="dxa"/>
            <w:tcBorders>
              <w:top w:val="single" w:sz="12" w:space="0" w:color="70AD47"/>
              <w:left w:val="nil"/>
              <w:bottom w:val="single" w:sz="12" w:space="0" w:color="70AD47"/>
              <w:right w:val="nil"/>
            </w:tcBorders>
            <w:vAlign w:val="center"/>
          </w:tcPr>
          <w:p w14:paraId="72524C86" w14:textId="77777777" w:rsidR="00D12616" w:rsidRPr="007227D7" w:rsidRDefault="00434433" w:rsidP="00AA2E27">
            <w:hyperlink r:id="rId71" w:history="1">
              <w:r w:rsidR="00D12616" w:rsidRPr="007227D7">
                <w:rPr>
                  <w:rStyle w:val="Hyperlink"/>
                  <w:color w:val="auto"/>
                </w:rPr>
                <w:t>qlife.org.au</w:t>
              </w:r>
            </w:hyperlink>
          </w:p>
          <w:p w14:paraId="5A4EB1EE" w14:textId="77777777" w:rsidR="00D12616" w:rsidRPr="007227D7" w:rsidRDefault="00D12616" w:rsidP="00AA2E27">
            <w:r w:rsidRPr="007227D7">
              <w:rPr>
                <w:lang w:eastAsia="en-GB"/>
              </w:rPr>
              <w:t>1800 184 527</w:t>
            </w:r>
          </w:p>
        </w:tc>
        <w:tc>
          <w:tcPr>
            <w:tcW w:w="4388" w:type="dxa"/>
            <w:tcBorders>
              <w:top w:val="single" w:sz="12" w:space="0" w:color="70AD47"/>
              <w:left w:val="nil"/>
              <w:bottom w:val="single" w:sz="12" w:space="0" w:color="70AD47"/>
              <w:right w:val="nil"/>
            </w:tcBorders>
            <w:vAlign w:val="center"/>
          </w:tcPr>
          <w:p w14:paraId="180CDE0A" w14:textId="77777777" w:rsidR="00D12616" w:rsidRPr="007227D7" w:rsidRDefault="00D12616" w:rsidP="00AA2E27">
            <w:r w:rsidRPr="007227D7">
              <w:t>Online chat &amp; phone counselling for lesbian, gay, bisexual, transsexual and intersex (LGBTI) young people</w:t>
            </w:r>
          </w:p>
        </w:tc>
      </w:tr>
      <w:tr w:rsidR="00D12616" w:rsidRPr="00B12CA0" w14:paraId="6E2CB362" w14:textId="77777777" w:rsidTr="00AA2E27">
        <w:trPr>
          <w:trHeight w:val="567"/>
        </w:trPr>
        <w:tc>
          <w:tcPr>
            <w:tcW w:w="2689" w:type="dxa"/>
            <w:tcBorders>
              <w:top w:val="single" w:sz="12" w:space="0" w:color="70AD47"/>
              <w:left w:val="nil"/>
              <w:bottom w:val="single" w:sz="12" w:space="0" w:color="70AD47"/>
              <w:right w:val="nil"/>
            </w:tcBorders>
            <w:vAlign w:val="center"/>
          </w:tcPr>
          <w:p w14:paraId="12A00CBF" w14:textId="77777777" w:rsidR="00D12616" w:rsidRPr="007227D7" w:rsidRDefault="00D12616" w:rsidP="00AA2E27">
            <w:proofErr w:type="spellStart"/>
            <w:r w:rsidRPr="007227D7">
              <w:t>Reachout</w:t>
            </w:r>
            <w:proofErr w:type="spellEnd"/>
          </w:p>
        </w:tc>
        <w:tc>
          <w:tcPr>
            <w:tcW w:w="2551" w:type="dxa"/>
            <w:tcBorders>
              <w:top w:val="single" w:sz="12" w:space="0" w:color="70AD47"/>
              <w:left w:val="nil"/>
              <w:bottom w:val="single" w:sz="12" w:space="0" w:color="70AD47"/>
              <w:right w:val="nil"/>
            </w:tcBorders>
            <w:vAlign w:val="center"/>
          </w:tcPr>
          <w:p w14:paraId="2115BC94" w14:textId="77777777" w:rsidR="00D12616" w:rsidRPr="007227D7" w:rsidRDefault="00434433" w:rsidP="00AA2E27">
            <w:hyperlink r:id="rId72" w:history="1">
              <w:r w:rsidR="00D12616" w:rsidRPr="007227D7">
                <w:rPr>
                  <w:rStyle w:val="Hyperlink"/>
                  <w:color w:val="auto"/>
                </w:rPr>
                <w:t>reachout.com</w:t>
              </w:r>
            </w:hyperlink>
          </w:p>
        </w:tc>
        <w:tc>
          <w:tcPr>
            <w:tcW w:w="4388" w:type="dxa"/>
            <w:tcBorders>
              <w:top w:val="single" w:sz="12" w:space="0" w:color="70AD47"/>
              <w:left w:val="nil"/>
              <w:bottom w:val="single" w:sz="12" w:space="0" w:color="70AD47"/>
              <w:right w:val="nil"/>
            </w:tcBorders>
            <w:vAlign w:val="center"/>
          </w:tcPr>
          <w:p w14:paraId="59F02E4A" w14:textId="77777777" w:rsidR="00D12616" w:rsidRPr="007227D7" w:rsidRDefault="00D12616" w:rsidP="00AA2E27">
            <w:r w:rsidRPr="007227D7">
              <w:t>Information, tools, forums and apps to help cope with tough times and improve wellbeing</w:t>
            </w:r>
          </w:p>
        </w:tc>
      </w:tr>
      <w:tr w:rsidR="00D12616" w:rsidRPr="00B12CA0" w14:paraId="40AEA5AA" w14:textId="77777777" w:rsidTr="00AA2E27">
        <w:trPr>
          <w:trHeight w:val="567"/>
        </w:trPr>
        <w:tc>
          <w:tcPr>
            <w:tcW w:w="2689" w:type="dxa"/>
            <w:tcBorders>
              <w:top w:val="single" w:sz="12" w:space="0" w:color="70AD47"/>
              <w:left w:val="nil"/>
              <w:bottom w:val="single" w:sz="12" w:space="0" w:color="70AD47"/>
              <w:right w:val="nil"/>
            </w:tcBorders>
            <w:vAlign w:val="center"/>
          </w:tcPr>
          <w:p w14:paraId="43EAA306" w14:textId="77777777" w:rsidR="00D12616" w:rsidRPr="007227D7" w:rsidRDefault="00D12616" w:rsidP="00AA2E27">
            <w:r w:rsidRPr="007227D7">
              <w:t>National Disability Insurance Agency</w:t>
            </w:r>
          </w:p>
        </w:tc>
        <w:tc>
          <w:tcPr>
            <w:tcW w:w="2551" w:type="dxa"/>
            <w:tcBorders>
              <w:top w:val="single" w:sz="12" w:space="0" w:color="70AD47"/>
              <w:left w:val="nil"/>
              <w:bottom w:val="single" w:sz="12" w:space="0" w:color="70AD47"/>
              <w:right w:val="nil"/>
            </w:tcBorders>
            <w:vAlign w:val="center"/>
          </w:tcPr>
          <w:p w14:paraId="1B7CF0BA" w14:textId="77777777" w:rsidR="00D12616" w:rsidRPr="007227D7" w:rsidRDefault="00434433" w:rsidP="00AA2E27">
            <w:pPr>
              <w:rPr>
                <w:rStyle w:val="Hyperlink"/>
                <w:color w:val="auto"/>
              </w:rPr>
            </w:pPr>
            <w:hyperlink r:id="rId73" w:history="1">
              <w:r w:rsidR="00D12616" w:rsidRPr="007227D7">
                <w:rPr>
                  <w:rStyle w:val="Hyperlink"/>
                  <w:color w:val="auto"/>
                </w:rPr>
                <w:t>ndis.gov.au/</w:t>
              </w:r>
            </w:hyperlink>
          </w:p>
          <w:p w14:paraId="232BD75B" w14:textId="77777777" w:rsidR="00D12616" w:rsidRPr="007227D7" w:rsidRDefault="00D12616" w:rsidP="00AA2E27">
            <w:pPr>
              <w:rPr>
                <w:color w:val="7AC142"/>
              </w:rPr>
            </w:pPr>
            <w:r w:rsidRPr="007227D7">
              <w:rPr>
                <w:lang w:eastAsia="en-GB"/>
              </w:rPr>
              <w:t>1800 800 110</w:t>
            </w:r>
          </w:p>
        </w:tc>
        <w:tc>
          <w:tcPr>
            <w:tcW w:w="4388" w:type="dxa"/>
            <w:tcBorders>
              <w:top w:val="single" w:sz="12" w:space="0" w:color="70AD47"/>
              <w:left w:val="nil"/>
              <w:bottom w:val="single" w:sz="12" w:space="0" w:color="70AD47"/>
              <w:right w:val="nil"/>
            </w:tcBorders>
            <w:vAlign w:val="center"/>
          </w:tcPr>
          <w:p w14:paraId="63F171FB" w14:textId="77777777" w:rsidR="00D12616" w:rsidRPr="007227D7" w:rsidRDefault="00D12616" w:rsidP="00AA2E27">
            <w:r w:rsidRPr="007227D7">
              <w:t>Implements the National Disability Insurance Scheme (NDIS), providing support for Australians with disability, their families and carers.</w:t>
            </w:r>
          </w:p>
        </w:tc>
      </w:tr>
    </w:tbl>
    <w:p w14:paraId="071651CA" w14:textId="77777777" w:rsidR="00D12616" w:rsidRDefault="00D12616" w:rsidP="00D12616">
      <w:r w:rsidRPr="00CB1581">
        <w:cr/>
      </w:r>
    </w:p>
    <w:p w14:paraId="7E4C5C7D" w14:textId="77777777" w:rsidR="00D12616" w:rsidRPr="00BA64D8" w:rsidRDefault="00D12616" w:rsidP="00D12616">
      <w:pPr>
        <w:pStyle w:val="Heading2"/>
        <w:rPr>
          <w:bCs/>
        </w:rPr>
      </w:pPr>
      <w:r w:rsidRPr="00BA64D8">
        <w:rPr>
          <w:bCs/>
          <w:noProof/>
        </w:rPr>
        <w:drawing>
          <wp:anchor distT="0" distB="0" distL="114300" distR="114300" simplePos="0" relativeHeight="251658262" behindDoc="1" locked="0" layoutInCell="1" allowOverlap="1" wp14:anchorId="5C1F76F3" wp14:editId="3E233E4A">
            <wp:simplePos x="0" y="0"/>
            <wp:positionH relativeFrom="column">
              <wp:posOffset>-2663190</wp:posOffset>
            </wp:positionH>
            <wp:positionV relativeFrom="paragraph">
              <wp:posOffset>1958974</wp:posOffset>
            </wp:positionV>
            <wp:extent cx="3150076" cy="2944531"/>
            <wp:effectExtent l="0" t="0" r="0" b="351155"/>
            <wp:wrapNone/>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851" t="8149" r="6086" b="8604"/>
                    <a:stretch/>
                  </pic:blipFill>
                  <pic:spPr bwMode="auto">
                    <a:xfrm rot="2142565">
                      <a:off x="0" y="0"/>
                      <a:ext cx="3150076" cy="2944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4D8">
        <w:rPr>
          <w:bCs/>
        </w:rPr>
        <w:t>State agencies</w:t>
      </w:r>
    </w:p>
    <w:tbl>
      <w:tblPr>
        <w:tblStyle w:val="TableGrid"/>
        <w:tblW w:w="0" w:type="auto"/>
        <w:tblBorders>
          <w:top w:val="single" w:sz="4" w:space="0" w:color="6A747C"/>
          <w:left w:val="single" w:sz="4" w:space="0" w:color="6A747C"/>
          <w:bottom w:val="single" w:sz="4" w:space="0" w:color="6A747C"/>
          <w:right w:val="single" w:sz="4" w:space="0" w:color="6A747C"/>
          <w:insideH w:val="single" w:sz="4" w:space="0" w:color="6A747C"/>
          <w:insideV w:val="single" w:sz="4" w:space="0" w:color="6A747C"/>
        </w:tblBorders>
        <w:tblLayout w:type="fixed"/>
        <w:tblCellMar>
          <w:top w:w="57" w:type="dxa"/>
          <w:bottom w:w="57" w:type="dxa"/>
        </w:tblCellMar>
        <w:tblLook w:val="04A0" w:firstRow="1" w:lastRow="0" w:firstColumn="1" w:lastColumn="0" w:noHBand="0" w:noVBand="1"/>
      </w:tblPr>
      <w:tblGrid>
        <w:gridCol w:w="2633"/>
        <w:gridCol w:w="2607"/>
        <w:gridCol w:w="4388"/>
      </w:tblGrid>
      <w:tr w:rsidR="00D12616" w:rsidRPr="000B289D" w14:paraId="74EC3C12" w14:textId="77777777" w:rsidTr="00AA2E27">
        <w:trPr>
          <w:trHeight w:val="397"/>
        </w:trPr>
        <w:tc>
          <w:tcPr>
            <w:tcW w:w="2633" w:type="dxa"/>
            <w:tcBorders>
              <w:top w:val="single" w:sz="12" w:space="0" w:color="5AA51D"/>
              <w:left w:val="nil"/>
              <w:bottom w:val="single" w:sz="12" w:space="0" w:color="5AA51D"/>
              <w:right w:val="nil"/>
            </w:tcBorders>
            <w:vAlign w:val="center"/>
          </w:tcPr>
          <w:p w14:paraId="52852AC2" w14:textId="77777777" w:rsidR="00D12616" w:rsidRPr="00F63ABB" w:rsidRDefault="00D12616" w:rsidP="0075170A">
            <w:pPr>
              <w:pStyle w:val="Heading1"/>
              <w:outlineLvl w:val="0"/>
            </w:pPr>
            <w:r w:rsidRPr="00F63ABB">
              <w:t>Agency</w:t>
            </w:r>
          </w:p>
        </w:tc>
        <w:tc>
          <w:tcPr>
            <w:tcW w:w="2607" w:type="dxa"/>
            <w:tcBorders>
              <w:top w:val="single" w:sz="12" w:space="0" w:color="5AA51D"/>
              <w:left w:val="nil"/>
              <w:bottom w:val="single" w:sz="12" w:space="0" w:color="5AA51D"/>
              <w:right w:val="nil"/>
            </w:tcBorders>
            <w:vAlign w:val="center"/>
          </w:tcPr>
          <w:p w14:paraId="59C63E59" w14:textId="77777777" w:rsidR="00D12616" w:rsidRPr="00F63ABB" w:rsidRDefault="00D12616" w:rsidP="0075170A">
            <w:pPr>
              <w:pStyle w:val="Heading1"/>
              <w:outlineLvl w:val="0"/>
            </w:pPr>
            <w:r w:rsidRPr="00F63ABB">
              <w:t>Contact details</w:t>
            </w:r>
          </w:p>
        </w:tc>
        <w:tc>
          <w:tcPr>
            <w:tcW w:w="4388" w:type="dxa"/>
            <w:tcBorders>
              <w:top w:val="single" w:sz="12" w:space="0" w:color="5AA51D"/>
              <w:left w:val="nil"/>
              <w:bottom w:val="single" w:sz="12" w:space="0" w:color="5AA51D"/>
              <w:right w:val="nil"/>
            </w:tcBorders>
            <w:vAlign w:val="center"/>
          </w:tcPr>
          <w:p w14:paraId="2552CF6D" w14:textId="77777777" w:rsidR="00D12616" w:rsidRPr="00F63ABB" w:rsidRDefault="00D12616" w:rsidP="0075170A">
            <w:pPr>
              <w:pStyle w:val="Heading1"/>
              <w:outlineLvl w:val="0"/>
            </w:pPr>
            <w:r w:rsidRPr="00F63ABB">
              <w:t>About</w:t>
            </w:r>
          </w:p>
        </w:tc>
      </w:tr>
      <w:tr w:rsidR="00D12616" w:rsidRPr="000B289D" w14:paraId="46B02700" w14:textId="77777777" w:rsidTr="00AA2E27">
        <w:tc>
          <w:tcPr>
            <w:tcW w:w="2633" w:type="dxa"/>
            <w:tcBorders>
              <w:top w:val="single" w:sz="12" w:space="0" w:color="5AA51D"/>
              <w:left w:val="nil"/>
              <w:bottom w:val="single" w:sz="12" w:space="0" w:color="5AA51D"/>
              <w:right w:val="nil"/>
            </w:tcBorders>
          </w:tcPr>
          <w:p w14:paraId="25C97693" w14:textId="77777777" w:rsidR="00D12616" w:rsidRPr="004A6B80" w:rsidRDefault="00D12616" w:rsidP="00AA2E27">
            <w:pPr>
              <w:rPr>
                <w:color w:val="535E66"/>
                <w:sz w:val="21"/>
                <w:szCs w:val="21"/>
                <w:shd w:val="clear" w:color="auto" w:fill="FFFFFF"/>
              </w:rPr>
            </w:pPr>
            <w:r w:rsidRPr="004A6B80">
              <w:t xml:space="preserve">NSW Mental Health – </w:t>
            </w:r>
            <w:r>
              <w:br/>
            </w:r>
            <w:r w:rsidRPr="004A6B80">
              <w:t>24</w:t>
            </w:r>
            <w:r>
              <w:t>-</w:t>
            </w:r>
            <w:r w:rsidRPr="004A6B80">
              <w:t>hour contact</w:t>
            </w:r>
            <w:r w:rsidRPr="006762A1">
              <w:rPr>
                <w:color w:val="535E66"/>
                <w:sz w:val="21"/>
                <w:szCs w:val="21"/>
                <w:shd w:val="clear" w:color="auto" w:fill="FFFFFF"/>
              </w:rPr>
              <w:t xml:space="preserve"> </w:t>
            </w:r>
          </w:p>
        </w:tc>
        <w:tc>
          <w:tcPr>
            <w:tcW w:w="2607" w:type="dxa"/>
            <w:tcBorders>
              <w:top w:val="single" w:sz="12" w:space="0" w:color="5AA51D"/>
              <w:left w:val="nil"/>
              <w:bottom w:val="single" w:sz="12" w:space="0" w:color="5AA51D"/>
              <w:right w:val="nil"/>
            </w:tcBorders>
          </w:tcPr>
          <w:p w14:paraId="3CD6BEF1" w14:textId="77777777" w:rsidR="00D12616" w:rsidRPr="00B918F0" w:rsidRDefault="00D12616" w:rsidP="00AA2E27">
            <w:pPr>
              <w:rPr>
                <w:lang w:eastAsia="en-GB"/>
              </w:rPr>
            </w:pPr>
            <w:r w:rsidRPr="00B918F0">
              <w:rPr>
                <w:lang w:eastAsia="en-GB"/>
              </w:rPr>
              <w:t>1800 011 511</w:t>
            </w:r>
          </w:p>
          <w:p w14:paraId="1567FFB7" w14:textId="77777777" w:rsidR="00D12616" w:rsidRPr="00D77FFC" w:rsidRDefault="00D12616" w:rsidP="00AA2E27">
            <w:pPr>
              <w:rPr>
                <w:lang w:eastAsia="en-GB"/>
              </w:rPr>
            </w:pPr>
          </w:p>
        </w:tc>
        <w:tc>
          <w:tcPr>
            <w:tcW w:w="4388" w:type="dxa"/>
            <w:tcBorders>
              <w:top w:val="single" w:sz="12" w:space="0" w:color="5AA51D"/>
              <w:left w:val="nil"/>
              <w:bottom w:val="single" w:sz="12" w:space="0" w:color="5AA51D"/>
              <w:right w:val="nil"/>
            </w:tcBorders>
          </w:tcPr>
          <w:p w14:paraId="51C9D2FD" w14:textId="77777777" w:rsidR="00D12616" w:rsidRPr="004A6B80" w:rsidRDefault="00D12616" w:rsidP="00AA2E27">
            <w:pPr>
              <w:rPr>
                <w:shd w:val="clear" w:color="auto" w:fill="FFFFFF"/>
              </w:rPr>
            </w:pPr>
            <w:r>
              <w:rPr>
                <w:shd w:val="clear" w:color="auto" w:fill="FFFFFF"/>
              </w:rPr>
              <w:t xml:space="preserve">A </w:t>
            </w:r>
            <w:r w:rsidRPr="004C0C45">
              <w:rPr>
                <w:shd w:val="clear" w:color="auto" w:fill="FFFFFF"/>
              </w:rPr>
              <w:t>24-hour telephone service operating seven days a week across NSW.</w:t>
            </w:r>
          </w:p>
        </w:tc>
      </w:tr>
      <w:tr w:rsidR="00D12616" w:rsidRPr="000B289D" w14:paraId="7D590B9D" w14:textId="77777777" w:rsidTr="00AA2E27">
        <w:tc>
          <w:tcPr>
            <w:tcW w:w="2633" w:type="dxa"/>
            <w:tcBorders>
              <w:top w:val="single" w:sz="12" w:space="0" w:color="5AA51D"/>
              <w:left w:val="nil"/>
              <w:bottom w:val="single" w:sz="12" w:space="0" w:color="5AA51D"/>
              <w:right w:val="nil"/>
            </w:tcBorders>
          </w:tcPr>
          <w:p w14:paraId="6ED504D6" w14:textId="77777777" w:rsidR="00D12616" w:rsidRPr="006F07DF" w:rsidRDefault="00D12616" w:rsidP="00AA2E27">
            <w:pPr>
              <w:rPr>
                <w:highlight w:val="yellow"/>
              </w:rPr>
            </w:pPr>
            <w:r w:rsidRPr="004112EC">
              <w:t>Disability services</w:t>
            </w:r>
          </w:p>
        </w:tc>
        <w:tc>
          <w:tcPr>
            <w:tcW w:w="2607" w:type="dxa"/>
            <w:tcBorders>
              <w:top w:val="single" w:sz="12" w:space="0" w:color="5AA51D"/>
              <w:left w:val="nil"/>
              <w:bottom w:val="single" w:sz="12" w:space="0" w:color="5AA51D"/>
              <w:right w:val="nil"/>
            </w:tcBorders>
          </w:tcPr>
          <w:p w14:paraId="7D277DC6" w14:textId="77777777" w:rsidR="00D12616" w:rsidRPr="00DB5655" w:rsidRDefault="00434433" w:rsidP="00AA2E27">
            <w:pPr>
              <w:rPr>
                <w:color w:val="7AC142"/>
              </w:rPr>
            </w:pPr>
            <w:hyperlink r:id="rId75" w:history="1">
              <w:r w:rsidR="00D12616" w:rsidRPr="00B918F0">
                <w:rPr>
                  <w:rStyle w:val="Hyperlink"/>
                  <w:color w:val="auto"/>
                </w:rPr>
                <w:t>ndis.gov.au/</w:t>
              </w:r>
            </w:hyperlink>
          </w:p>
        </w:tc>
        <w:tc>
          <w:tcPr>
            <w:tcW w:w="4388" w:type="dxa"/>
            <w:tcBorders>
              <w:top w:val="single" w:sz="12" w:space="0" w:color="5AA51D"/>
              <w:left w:val="nil"/>
              <w:bottom w:val="single" w:sz="12" w:space="0" w:color="5AA51D"/>
              <w:right w:val="nil"/>
            </w:tcBorders>
          </w:tcPr>
          <w:p w14:paraId="6F1114D4" w14:textId="77777777" w:rsidR="00D12616" w:rsidRPr="00D77FFC" w:rsidRDefault="00D12616" w:rsidP="00AA2E27">
            <w:r w:rsidRPr="004112EC">
              <w:t>NDIS in New South Wales</w:t>
            </w:r>
          </w:p>
        </w:tc>
      </w:tr>
    </w:tbl>
    <w:p w14:paraId="7261BE1C" w14:textId="37041135" w:rsidR="00766735" w:rsidRPr="00766735" w:rsidRDefault="00766735" w:rsidP="00E203B3"/>
    <w:sectPr w:rsidR="00766735" w:rsidRPr="00766735" w:rsidSect="000E6F5B">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83E97" w14:textId="77777777" w:rsidR="0005341A" w:rsidRDefault="0005341A" w:rsidP="00795E79">
      <w:r>
        <w:separator/>
      </w:r>
    </w:p>
  </w:endnote>
  <w:endnote w:type="continuationSeparator" w:id="0">
    <w:p w14:paraId="6578645B" w14:textId="77777777" w:rsidR="0005341A" w:rsidRDefault="0005341A" w:rsidP="00795E79">
      <w:r>
        <w:continuationSeparator/>
      </w:r>
    </w:p>
  </w:endnote>
  <w:endnote w:type="continuationNotice" w:id="1">
    <w:p w14:paraId="0ED83377" w14:textId="77777777" w:rsidR="0005341A" w:rsidRDefault="0005341A" w:rsidP="00795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ocogoose Pro">
    <w:altName w:val="Calibri"/>
    <w:panose1 w:val="00000000000000000000"/>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variable"/>
    <w:sig w:usb0="A00002FF" w:usb1="5000205B" w:usb2="00000002"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07D8" w14:textId="1E1C0C89" w:rsidR="00F43A01" w:rsidRPr="00AC0889" w:rsidRDefault="00F43A01">
    <w:pPr>
      <w:pStyle w:val="Footer"/>
      <w:rPr>
        <w:sz w:val="16"/>
        <w:szCs w:val="16"/>
      </w:rPr>
    </w:pPr>
    <w:r w:rsidRPr="00AC0889">
      <w:rPr>
        <w:b/>
        <w:sz w:val="16"/>
        <w:szCs w:val="16"/>
      </w:rPr>
      <w:t>headspace</w:t>
    </w:r>
    <w:r w:rsidRPr="00AC0889">
      <w:rPr>
        <w:sz w:val="16"/>
        <w:szCs w:val="16"/>
      </w:rPr>
      <w:t xml:space="preserve"> National Youth Mental Health Foundation is funded by the Australian Government Department of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23A1" w14:textId="2E25ADA7" w:rsidR="00354190" w:rsidRPr="00AC0889" w:rsidRDefault="00F43A01">
    <w:pPr>
      <w:pStyle w:val="Footer"/>
      <w:rPr>
        <w:sz w:val="18"/>
        <w:szCs w:val="18"/>
      </w:rPr>
    </w:pPr>
    <w:r w:rsidRPr="00AC0889">
      <w:rPr>
        <w:b/>
        <w:sz w:val="16"/>
        <w:szCs w:val="16"/>
      </w:rPr>
      <w:t xml:space="preserve">headspace </w:t>
    </w:r>
    <w:r w:rsidRPr="00AC0889">
      <w:rPr>
        <w:sz w:val="16"/>
        <w:szCs w:val="16"/>
      </w:rPr>
      <w:t>National Youth Mental Health Foundation is funded by the Australian Government Department of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2CFA" w14:textId="77777777" w:rsidR="0005341A" w:rsidRDefault="0005341A" w:rsidP="00795E79">
      <w:r>
        <w:separator/>
      </w:r>
    </w:p>
  </w:footnote>
  <w:footnote w:type="continuationSeparator" w:id="0">
    <w:p w14:paraId="2BB7A4F7" w14:textId="77777777" w:rsidR="0005341A" w:rsidRDefault="0005341A" w:rsidP="00795E79">
      <w:r>
        <w:continuationSeparator/>
      </w:r>
    </w:p>
  </w:footnote>
  <w:footnote w:type="continuationNotice" w:id="1">
    <w:p w14:paraId="22C856D6" w14:textId="77777777" w:rsidR="0005341A" w:rsidRDefault="0005341A" w:rsidP="00795E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610162"/>
      <w:docPartObj>
        <w:docPartGallery w:val="Page Numbers (Top of Page)"/>
        <w:docPartUnique/>
      </w:docPartObj>
    </w:sdtPr>
    <w:sdtEndPr>
      <w:rPr>
        <w:rFonts w:ascii="Cocogoose Pro" w:hAnsi="Cocogoose Pro"/>
        <w:noProof/>
        <w:color w:val="5AA51D"/>
      </w:rPr>
    </w:sdtEndPr>
    <w:sdtContent>
      <w:p w14:paraId="75830DE4" w14:textId="1A92F70B" w:rsidR="00742E3A" w:rsidRPr="00742E3A" w:rsidRDefault="00742E3A">
        <w:pPr>
          <w:pStyle w:val="Header"/>
          <w:rPr>
            <w:rFonts w:ascii="Cocogoose Pro" w:hAnsi="Cocogoose Pro"/>
            <w:color w:val="5AA51D"/>
          </w:rPr>
        </w:pPr>
        <w:r w:rsidRPr="00742E3A">
          <w:rPr>
            <w:rFonts w:ascii="Cocogoose Pro" w:hAnsi="Cocogoose Pro"/>
            <w:color w:val="5AA51D"/>
          </w:rPr>
          <w:fldChar w:fldCharType="begin"/>
        </w:r>
        <w:r w:rsidRPr="00742E3A">
          <w:rPr>
            <w:rFonts w:ascii="Cocogoose Pro" w:hAnsi="Cocogoose Pro"/>
            <w:color w:val="5AA51D"/>
          </w:rPr>
          <w:instrText xml:space="preserve"> PAGE   \* MERGEFORMAT </w:instrText>
        </w:r>
        <w:r w:rsidRPr="00742E3A">
          <w:rPr>
            <w:rFonts w:ascii="Cocogoose Pro" w:hAnsi="Cocogoose Pro"/>
            <w:color w:val="5AA51D"/>
          </w:rPr>
          <w:fldChar w:fldCharType="separate"/>
        </w:r>
        <w:r w:rsidRPr="00742E3A">
          <w:rPr>
            <w:rFonts w:ascii="Cocogoose Pro" w:hAnsi="Cocogoose Pro"/>
            <w:noProof/>
            <w:color w:val="5AA51D"/>
          </w:rPr>
          <w:t>2</w:t>
        </w:r>
        <w:r w:rsidRPr="00742E3A">
          <w:rPr>
            <w:rFonts w:ascii="Cocogoose Pro" w:hAnsi="Cocogoose Pro"/>
            <w:noProof/>
            <w:color w:val="5AA51D"/>
          </w:rPr>
          <w:fldChar w:fldCharType="end"/>
        </w:r>
        <w:r>
          <w:rPr>
            <w:rFonts w:ascii="Cocogoose Pro" w:hAnsi="Cocogoose Pro"/>
            <w:noProof/>
            <w:color w:val="5AA51D"/>
          </w:rPr>
          <w:t xml:space="preserve"> | </w:t>
        </w:r>
        <w:r w:rsidRPr="00742E3A">
          <w:rPr>
            <w:sz w:val="16"/>
            <w:szCs w:val="16"/>
          </w:rPr>
          <w:t>headspace camperdown welcome pack</w:t>
        </w:r>
      </w:p>
    </w:sdtContent>
  </w:sdt>
  <w:p w14:paraId="16182E77" w14:textId="77777777" w:rsidR="00742E3A" w:rsidRDefault="00742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BF42" w14:textId="10F3F494" w:rsidR="00497454" w:rsidRPr="00497454" w:rsidRDefault="00497454" w:rsidP="00497454">
    <w:pPr>
      <w:pStyle w:val="Header"/>
      <w:rPr>
        <w:rFonts w:ascii="Cocogoose Pro" w:hAnsi="Cocogoose Pro"/>
        <w:color w:val="5AA51D"/>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41209"/>
      <w:docPartObj>
        <w:docPartGallery w:val="Page Numbers (Top of Page)"/>
        <w:docPartUnique/>
      </w:docPartObj>
    </w:sdtPr>
    <w:sdtEndPr>
      <w:rPr>
        <w:rFonts w:ascii="Cocogoose Pro" w:hAnsi="Cocogoose Pro"/>
        <w:noProof/>
        <w:color w:val="5AA51D"/>
      </w:rPr>
    </w:sdtEndPr>
    <w:sdtContent>
      <w:p w14:paraId="4EADC259" w14:textId="0D84700F" w:rsidR="00497454" w:rsidRPr="00742E3A" w:rsidRDefault="00497454">
        <w:pPr>
          <w:pStyle w:val="Header"/>
          <w:rPr>
            <w:rFonts w:ascii="Cocogoose Pro" w:hAnsi="Cocogoose Pro"/>
            <w:color w:val="5AA51D"/>
          </w:rPr>
        </w:pPr>
        <w:r w:rsidRPr="00742E3A">
          <w:rPr>
            <w:rFonts w:ascii="Cocogoose Pro" w:hAnsi="Cocogoose Pro"/>
            <w:color w:val="5AA51D"/>
          </w:rPr>
          <w:fldChar w:fldCharType="begin"/>
        </w:r>
        <w:r w:rsidRPr="00742E3A">
          <w:rPr>
            <w:rFonts w:ascii="Cocogoose Pro" w:hAnsi="Cocogoose Pro"/>
            <w:color w:val="5AA51D"/>
          </w:rPr>
          <w:instrText xml:space="preserve"> PAGE   \* MERGEFORMAT </w:instrText>
        </w:r>
        <w:r w:rsidRPr="00742E3A">
          <w:rPr>
            <w:rFonts w:ascii="Cocogoose Pro" w:hAnsi="Cocogoose Pro"/>
            <w:color w:val="5AA51D"/>
          </w:rPr>
          <w:fldChar w:fldCharType="separate"/>
        </w:r>
        <w:r w:rsidRPr="00742E3A">
          <w:rPr>
            <w:rFonts w:ascii="Cocogoose Pro" w:hAnsi="Cocogoose Pro"/>
            <w:noProof/>
            <w:color w:val="5AA51D"/>
          </w:rPr>
          <w:t>2</w:t>
        </w:r>
        <w:r w:rsidRPr="00742E3A">
          <w:rPr>
            <w:rFonts w:ascii="Cocogoose Pro" w:hAnsi="Cocogoose Pro"/>
            <w:noProof/>
            <w:color w:val="5AA51D"/>
          </w:rPr>
          <w:fldChar w:fldCharType="end"/>
        </w:r>
        <w:r>
          <w:rPr>
            <w:rFonts w:ascii="Cocogoose Pro" w:hAnsi="Cocogoose Pro"/>
            <w:noProof/>
            <w:color w:val="5AA51D"/>
          </w:rPr>
          <w:t xml:space="preserve"> | </w:t>
        </w:r>
        <w:r w:rsidRPr="006D1DE0">
          <w:rPr>
            <w:b/>
            <w:bCs/>
            <w:sz w:val="16"/>
            <w:szCs w:val="16"/>
          </w:rPr>
          <w:t>headspace</w:t>
        </w:r>
        <w:r w:rsidRPr="00742E3A">
          <w:rPr>
            <w:sz w:val="16"/>
            <w:szCs w:val="16"/>
          </w:rPr>
          <w:t xml:space="preserve"> </w:t>
        </w:r>
        <w:r w:rsidR="006D1DE0">
          <w:rPr>
            <w:sz w:val="16"/>
            <w:szCs w:val="16"/>
          </w:rPr>
          <w:t>C</w:t>
        </w:r>
        <w:r w:rsidRPr="00742E3A">
          <w:rPr>
            <w:sz w:val="16"/>
            <w:szCs w:val="16"/>
          </w:rPr>
          <w:t xml:space="preserve">amperdown </w:t>
        </w:r>
        <w:r w:rsidR="006D1DE0">
          <w:rPr>
            <w:sz w:val="16"/>
            <w:szCs w:val="16"/>
          </w:rPr>
          <w:t>W</w:t>
        </w:r>
        <w:r w:rsidRPr="00742E3A">
          <w:rPr>
            <w:sz w:val="16"/>
            <w:szCs w:val="16"/>
          </w:rPr>
          <w:t xml:space="preserve">elcome </w:t>
        </w:r>
        <w:r w:rsidR="006D1DE0">
          <w:rPr>
            <w:sz w:val="16"/>
            <w:szCs w:val="16"/>
          </w:rPr>
          <w:t>P</w:t>
        </w:r>
        <w:r w:rsidRPr="00742E3A">
          <w:rPr>
            <w:sz w:val="16"/>
            <w:szCs w:val="16"/>
          </w:rPr>
          <w:t>ack</w:t>
        </w:r>
        <w:r w:rsidR="00B63C0E">
          <w:rPr>
            <w:sz w:val="16"/>
            <w:szCs w:val="16"/>
          </w:rPr>
          <w:t xml:space="preserve"> – Family, Friends, and Carers</w:t>
        </w:r>
      </w:p>
    </w:sdtContent>
  </w:sdt>
  <w:p w14:paraId="7B05BC60" w14:textId="77777777" w:rsidR="00497454" w:rsidRDefault="00497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3D76" w14:textId="4CE730C2" w:rsidR="00D47522" w:rsidRPr="00497454" w:rsidRDefault="00434433" w:rsidP="00497454">
    <w:pPr>
      <w:pStyle w:val="Header"/>
      <w:rPr>
        <w:rFonts w:ascii="Cocogoose Pro" w:hAnsi="Cocogoose Pro"/>
        <w:color w:val="5AA51D"/>
      </w:rPr>
    </w:pPr>
    <w:sdt>
      <w:sdtPr>
        <w:id w:val="2049485902"/>
        <w:docPartObj>
          <w:docPartGallery w:val="Page Numbers (Top of Page)"/>
          <w:docPartUnique/>
        </w:docPartObj>
      </w:sdtPr>
      <w:sdtEndPr>
        <w:rPr>
          <w:rFonts w:ascii="Cocogoose Pro" w:hAnsi="Cocogoose Pro"/>
          <w:noProof/>
          <w:color w:val="5AA51D"/>
        </w:rPr>
      </w:sdtEndPr>
      <w:sdtContent>
        <w:r w:rsidR="00D47522" w:rsidRPr="00742E3A">
          <w:rPr>
            <w:rFonts w:ascii="Cocogoose Pro" w:hAnsi="Cocogoose Pro"/>
            <w:color w:val="5AA51D"/>
          </w:rPr>
          <w:fldChar w:fldCharType="begin"/>
        </w:r>
        <w:r w:rsidR="00D47522" w:rsidRPr="00742E3A">
          <w:rPr>
            <w:rFonts w:ascii="Cocogoose Pro" w:hAnsi="Cocogoose Pro"/>
            <w:color w:val="5AA51D"/>
          </w:rPr>
          <w:instrText xml:space="preserve"> PAGE   \* MERGEFORMAT </w:instrText>
        </w:r>
        <w:r w:rsidR="00D47522" w:rsidRPr="00742E3A">
          <w:rPr>
            <w:rFonts w:ascii="Cocogoose Pro" w:hAnsi="Cocogoose Pro"/>
            <w:color w:val="5AA51D"/>
          </w:rPr>
          <w:fldChar w:fldCharType="separate"/>
        </w:r>
        <w:r w:rsidR="00D47522">
          <w:rPr>
            <w:rFonts w:ascii="Cocogoose Pro" w:hAnsi="Cocogoose Pro"/>
            <w:color w:val="5AA51D"/>
          </w:rPr>
          <w:t>2</w:t>
        </w:r>
        <w:r w:rsidR="00D47522" w:rsidRPr="00742E3A">
          <w:rPr>
            <w:rFonts w:ascii="Cocogoose Pro" w:hAnsi="Cocogoose Pro"/>
            <w:noProof/>
            <w:color w:val="5AA51D"/>
          </w:rPr>
          <w:fldChar w:fldCharType="end"/>
        </w:r>
        <w:r w:rsidR="00D47522">
          <w:rPr>
            <w:rFonts w:ascii="Cocogoose Pro" w:hAnsi="Cocogoose Pro"/>
            <w:noProof/>
            <w:color w:val="5AA51D"/>
          </w:rPr>
          <w:t xml:space="preserve"> | </w:t>
        </w:r>
        <w:r w:rsidR="00D47522" w:rsidRPr="00742E3A">
          <w:rPr>
            <w:b/>
            <w:sz w:val="16"/>
            <w:szCs w:val="16"/>
          </w:rPr>
          <w:t xml:space="preserve">headspace </w:t>
        </w:r>
        <w:r w:rsidR="00045E39" w:rsidRPr="006D1DE0">
          <w:rPr>
            <w:bCs/>
            <w:sz w:val="16"/>
            <w:szCs w:val="16"/>
          </w:rPr>
          <w:t>Camperdown</w:t>
        </w:r>
        <w:r w:rsidR="00D47522" w:rsidRPr="006D1DE0">
          <w:rPr>
            <w:bCs/>
            <w:sz w:val="16"/>
            <w:szCs w:val="16"/>
          </w:rPr>
          <w:t xml:space="preserve"> welcome pack</w:t>
        </w:r>
      </w:sdtContent>
    </w:sdt>
    <w:r w:rsidR="00D4752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839772"/>
    <w:multiLevelType w:val="hybridMultilevel"/>
    <w:tmpl w:val="7C222E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lvl w:ilvl="0">
      <w:start w:val="1"/>
      <w:numFmt w:val="bullet"/>
      <w:lvlText w:val=""/>
      <w:lvlJc w:val="left"/>
      <w:pPr>
        <w:ind w:left="283" w:hanging="283"/>
      </w:pPr>
      <w:rPr>
        <w:rFonts w:ascii="Symbol" w:hAnsi="Symbol" w:cs="Symbol" w:hint="default"/>
        <w:b w:val="0"/>
        <w:bCs w:val="0"/>
        <w:i w:val="0"/>
        <w:iCs w:val="0"/>
        <w:strike w:val="0"/>
        <w:color w:val="auto"/>
        <w:sz w:val="22"/>
        <w:szCs w:val="22"/>
        <w:u w:val="none"/>
      </w:rPr>
    </w:lvl>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abstractNum>
  <w:abstractNum w:abstractNumId="2" w15:restartNumberingAfterBreak="0">
    <w:nsid w:val="00EE62D9"/>
    <w:multiLevelType w:val="hybridMultilevel"/>
    <w:tmpl w:val="85B01402"/>
    <w:lvl w:ilvl="0" w:tplc="EEA270A2">
      <w:numFmt w:val="bullet"/>
      <w:lvlText w:val="•"/>
      <w:lvlJc w:val="left"/>
      <w:pPr>
        <w:ind w:left="720" w:hanging="360"/>
      </w:pPr>
      <w:rPr>
        <w:rFonts w:ascii="Arial" w:eastAsiaTheme="minorHAnsi" w:hAnsi="Arial" w:cs="Arial" w:hint="default"/>
        <w:color w:val="006F6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C4FC1"/>
    <w:multiLevelType w:val="hybridMultilevel"/>
    <w:tmpl w:val="B09A7A9A"/>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660870"/>
    <w:multiLevelType w:val="hybridMultilevel"/>
    <w:tmpl w:val="62B331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E16645"/>
    <w:multiLevelType w:val="hybridMultilevel"/>
    <w:tmpl w:val="8340BA36"/>
    <w:lvl w:ilvl="0" w:tplc="C5840F54">
      <w:start w:val="1"/>
      <w:numFmt w:val="bullet"/>
      <w:lvlText w:val=""/>
      <w:lvlJc w:val="left"/>
      <w:pPr>
        <w:ind w:left="720" w:hanging="360"/>
      </w:pPr>
      <w:rPr>
        <w:rFonts w:ascii="Symbol" w:hAnsi="Symbol" w:hint="default"/>
        <w:color w:val="5AA51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8567AE"/>
    <w:multiLevelType w:val="hybridMultilevel"/>
    <w:tmpl w:val="E7C6568C"/>
    <w:lvl w:ilvl="0" w:tplc="C5840F54">
      <w:start w:val="1"/>
      <w:numFmt w:val="bullet"/>
      <w:lvlText w:val=""/>
      <w:lvlJc w:val="left"/>
      <w:pPr>
        <w:ind w:left="1080" w:hanging="360"/>
      </w:pPr>
      <w:rPr>
        <w:rFonts w:ascii="Symbol" w:hAnsi="Symbol" w:hint="default"/>
        <w:color w:val="5AA51D"/>
      </w:rPr>
    </w:lvl>
    <w:lvl w:ilvl="1" w:tplc="C046EB8A">
      <w:numFmt w:val="bullet"/>
      <w:lvlText w:val="•"/>
      <w:lvlJc w:val="left"/>
      <w:pPr>
        <w:ind w:left="1800" w:hanging="360"/>
      </w:pPr>
      <w:rPr>
        <w:rFonts w:ascii="Arial" w:eastAsiaTheme="minorHAnsi" w:hAnsi="Arial" w:cs="Arial" w:hint="default"/>
        <w:color w:val="81BB27"/>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65B7025"/>
    <w:multiLevelType w:val="hybridMultilevel"/>
    <w:tmpl w:val="2168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5B72D5"/>
    <w:multiLevelType w:val="hybridMultilevel"/>
    <w:tmpl w:val="3714559A"/>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C73F99"/>
    <w:multiLevelType w:val="hybridMultilevel"/>
    <w:tmpl w:val="12C4438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D2722A"/>
    <w:multiLevelType w:val="hybridMultilevel"/>
    <w:tmpl w:val="135CF752"/>
    <w:lvl w:ilvl="0" w:tplc="C046EB8A">
      <w:numFmt w:val="bullet"/>
      <w:lvlText w:val="•"/>
      <w:lvlJc w:val="left"/>
      <w:pPr>
        <w:ind w:left="720" w:hanging="360"/>
      </w:pPr>
      <w:rPr>
        <w:rFonts w:ascii="Arial" w:eastAsiaTheme="minorHAnsi" w:hAnsi="Arial" w:cs="Arial" w:hint="default"/>
        <w:color w:val="81BB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2D74F1"/>
    <w:multiLevelType w:val="hybridMultilevel"/>
    <w:tmpl w:val="6C80EDB2"/>
    <w:lvl w:ilvl="0" w:tplc="49BC2596">
      <w:numFmt w:val="bullet"/>
      <w:lvlText w:val=""/>
      <w:lvlJc w:val="left"/>
      <w:pPr>
        <w:ind w:left="720" w:hanging="360"/>
      </w:pPr>
      <w:rPr>
        <w:rFonts w:ascii="Symbol" w:eastAsia="Times New Roman"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95C9E"/>
    <w:multiLevelType w:val="hybridMultilevel"/>
    <w:tmpl w:val="51D25B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2D499C"/>
    <w:multiLevelType w:val="multilevel"/>
    <w:tmpl w:val="6BCE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7B6F91"/>
    <w:multiLevelType w:val="hybridMultilevel"/>
    <w:tmpl w:val="A282CC4A"/>
    <w:lvl w:ilvl="0" w:tplc="F522AF0C">
      <w:numFmt w:val="bullet"/>
      <w:lvlText w:val="•"/>
      <w:lvlJc w:val="left"/>
      <w:rPr>
        <w:rFonts w:ascii="Arial" w:eastAsiaTheme="minorHAnsi" w:hAnsi="Arial" w:cs="Arial" w:hint="default"/>
        <w:color w:val="81BB27"/>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D962AA2"/>
    <w:multiLevelType w:val="hybridMultilevel"/>
    <w:tmpl w:val="989E7D24"/>
    <w:lvl w:ilvl="0" w:tplc="D35AE07A">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D96EC48"/>
    <w:multiLevelType w:val="hybridMultilevel"/>
    <w:tmpl w:val="CD5B65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ED17F85"/>
    <w:multiLevelType w:val="hybridMultilevel"/>
    <w:tmpl w:val="D5E06FD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745AEB"/>
    <w:multiLevelType w:val="hybridMultilevel"/>
    <w:tmpl w:val="8D6E2C16"/>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476727"/>
    <w:multiLevelType w:val="hybridMultilevel"/>
    <w:tmpl w:val="1BA4D126"/>
    <w:lvl w:ilvl="0" w:tplc="C5840F54">
      <w:start w:val="1"/>
      <w:numFmt w:val="bullet"/>
      <w:lvlText w:val=""/>
      <w:lvlJc w:val="left"/>
      <w:pPr>
        <w:ind w:left="720" w:hanging="360"/>
      </w:pPr>
      <w:rPr>
        <w:rFonts w:ascii="Symbol" w:hAnsi="Symbol" w:hint="default"/>
        <w:color w:val="5AA5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093E98"/>
    <w:multiLevelType w:val="hybridMultilevel"/>
    <w:tmpl w:val="E2428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F57BDD"/>
    <w:multiLevelType w:val="hybridMultilevel"/>
    <w:tmpl w:val="666A8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2A3184"/>
    <w:multiLevelType w:val="hybridMultilevel"/>
    <w:tmpl w:val="3244A17A"/>
    <w:lvl w:ilvl="0" w:tplc="55AE7B82">
      <w:start w:val="1"/>
      <w:numFmt w:val="bullet"/>
      <w:pStyle w:val="Style22pt"/>
      <w:lvlText w:val=""/>
      <w:lvlJc w:val="left"/>
      <w:pPr>
        <w:ind w:left="1080" w:hanging="360"/>
      </w:pPr>
      <w:rPr>
        <w:rFonts w:ascii="Symbol" w:hAnsi="Symbol" w:hint="default"/>
        <w:color w:val="7AC14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6255415"/>
    <w:multiLevelType w:val="hybridMultilevel"/>
    <w:tmpl w:val="E22F7D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A4353D0"/>
    <w:multiLevelType w:val="hybridMultilevel"/>
    <w:tmpl w:val="2D00B9C8"/>
    <w:lvl w:ilvl="0" w:tplc="C5840F54">
      <w:start w:val="1"/>
      <w:numFmt w:val="bullet"/>
      <w:lvlText w:val=""/>
      <w:lvlJc w:val="left"/>
      <w:pPr>
        <w:ind w:left="720" w:hanging="360"/>
      </w:pPr>
      <w:rPr>
        <w:rFonts w:ascii="Symbol" w:hAnsi="Symbol" w:hint="default"/>
        <w:color w:val="5AA51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254581"/>
    <w:multiLevelType w:val="hybridMultilevel"/>
    <w:tmpl w:val="3F609A44"/>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E879E9"/>
    <w:multiLevelType w:val="hybridMultilevel"/>
    <w:tmpl w:val="771285A0"/>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114533"/>
    <w:multiLevelType w:val="hybridMultilevel"/>
    <w:tmpl w:val="CD96ABC8"/>
    <w:lvl w:ilvl="0" w:tplc="F522AF0C">
      <w:numFmt w:val="bullet"/>
      <w:lvlText w:val="•"/>
      <w:lvlJc w:val="left"/>
      <w:pPr>
        <w:ind w:left="720" w:hanging="360"/>
      </w:pPr>
      <w:rPr>
        <w:rFonts w:ascii="Arial" w:eastAsiaTheme="minorHAnsi" w:hAnsi="Arial" w:cs="Arial" w:hint="default"/>
        <w:color w:val="81BB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D15C15"/>
    <w:multiLevelType w:val="hybridMultilevel"/>
    <w:tmpl w:val="CF0EC4CC"/>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A81EE4"/>
    <w:multiLevelType w:val="hybridMultilevel"/>
    <w:tmpl w:val="AA7CFAAC"/>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0F00D2"/>
    <w:multiLevelType w:val="hybridMultilevel"/>
    <w:tmpl w:val="5AE44754"/>
    <w:lvl w:ilvl="0" w:tplc="C046EB8A">
      <w:numFmt w:val="bullet"/>
      <w:lvlText w:val="•"/>
      <w:lvlJc w:val="left"/>
      <w:pPr>
        <w:ind w:left="720" w:hanging="360"/>
      </w:pPr>
      <w:rPr>
        <w:rFonts w:ascii="Arial" w:eastAsiaTheme="minorHAnsi" w:hAnsi="Arial" w:cs="Arial" w:hint="default"/>
        <w:color w:val="81BB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3A2A1F"/>
    <w:multiLevelType w:val="hybridMultilevel"/>
    <w:tmpl w:val="4FA4A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E85287"/>
    <w:multiLevelType w:val="hybridMultilevel"/>
    <w:tmpl w:val="62CEEC74"/>
    <w:lvl w:ilvl="0" w:tplc="A96895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3370A3"/>
    <w:multiLevelType w:val="hybridMultilevel"/>
    <w:tmpl w:val="EFBE0278"/>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A45A0C"/>
    <w:multiLevelType w:val="multilevel"/>
    <w:tmpl w:val="A4B6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4F6054"/>
    <w:multiLevelType w:val="hybridMultilevel"/>
    <w:tmpl w:val="865CF160"/>
    <w:lvl w:ilvl="0" w:tplc="851860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0C7F14"/>
    <w:multiLevelType w:val="hybridMultilevel"/>
    <w:tmpl w:val="ECC4E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283CBA"/>
    <w:multiLevelType w:val="hybridMultilevel"/>
    <w:tmpl w:val="C804DB7C"/>
    <w:lvl w:ilvl="0" w:tplc="C5840F54">
      <w:start w:val="1"/>
      <w:numFmt w:val="bullet"/>
      <w:lvlText w:val=""/>
      <w:lvlJc w:val="left"/>
      <w:pPr>
        <w:ind w:left="720" w:hanging="360"/>
      </w:pPr>
      <w:rPr>
        <w:rFonts w:ascii="Symbol" w:hAnsi="Symbol" w:hint="default"/>
        <w:color w:val="5AA51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F847F4"/>
    <w:multiLevelType w:val="hybridMultilevel"/>
    <w:tmpl w:val="0E8A067C"/>
    <w:lvl w:ilvl="0" w:tplc="441C6474">
      <w:numFmt w:val="bullet"/>
      <w:lvlText w:val="•"/>
      <w:lvlJc w:val="left"/>
      <w:rPr>
        <w:rFonts w:ascii="Arial" w:eastAsiaTheme="minorHAnsi" w:hAnsi="Arial" w:cs="Arial" w:hint="default"/>
        <w:color w:val="006F6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8582804"/>
    <w:multiLevelType w:val="hybridMultilevel"/>
    <w:tmpl w:val="9502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F6AB1"/>
    <w:multiLevelType w:val="hybridMultilevel"/>
    <w:tmpl w:val="D526CA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244919">
    <w:abstractNumId w:val="12"/>
  </w:num>
  <w:num w:numId="2" w16cid:durableId="1722898772">
    <w:abstractNumId w:val="22"/>
  </w:num>
  <w:num w:numId="3" w16cid:durableId="385379168">
    <w:abstractNumId w:val="9"/>
  </w:num>
  <w:num w:numId="4" w16cid:durableId="1081945192">
    <w:abstractNumId w:val="21"/>
  </w:num>
  <w:num w:numId="5" w16cid:durableId="2139179404">
    <w:abstractNumId w:val="18"/>
  </w:num>
  <w:num w:numId="6" w16cid:durableId="1219242243">
    <w:abstractNumId w:val="31"/>
  </w:num>
  <w:num w:numId="7" w16cid:durableId="1257397975">
    <w:abstractNumId w:val="32"/>
  </w:num>
  <w:num w:numId="8" w16cid:durableId="2012566069">
    <w:abstractNumId w:val="24"/>
  </w:num>
  <w:num w:numId="9" w16cid:durableId="381713529">
    <w:abstractNumId w:val="33"/>
  </w:num>
  <w:num w:numId="10" w16cid:durableId="1277566463">
    <w:abstractNumId w:val="27"/>
  </w:num>
  <w:num w:numId="11" w16cid:durableId="545265808">
    <w:abstractNumId w:val="6"/>
  </w:num>
  <w:num w:numId="12" w16cid:durableId="1916931513">
    <w:abstractNumId w:val="3"/>
  </w:num>
  <w:num w:numId="13" w16cid:durableId="2144689522">
    <w:abstractNumId w:val="5"/>
  </w:num>
  <w:num w:numId="14" w16cid:durableId="1933708439">
    <w:abstractNumId w:val="8"/>
  </w:num>
  <w:num w:numId="15" w16cid:durableId="1376781649">
    <w:abstractNumId w:val="39"/>
  </w:num>
  <w:num w:numId="16" w16cid:durableId="1789927666">
    <w:abstractNumId w:val="16"/>
  </w:num>
  <w:num w:numId="17" w16cid:durableId="1769472334">
    <w:abstractNumId w:val="23"/>
  </w:num>
  <w:num w:numId="18" w16cid:durableId="1997800149">
    <w:abstractNumId w:val="1"/>
  </w:num>
  <w:num w:numId="19" w16cid:durableId="1129123910">
    <w:abstractNumId w:val="1"/>
    <w:lvlOverride w:ilvl="0">
      <w:lvl w:ilvl="0">
        <w:start w:val="1"/>
        <w:numFmt w:val="bullet"/>
        <w:lvlText w:val=""/>
        <w:lvlJc w:val="left"/>
        <w:pPr>
          <w:ind w:left="430" w:hanging="283"/>
        </w:pPr>
        <w:rPr>
          <w:rFonts w:ascii="Symbol" w:hAnsi="Symbol" w:cs="Symbol" w:hint="default"/>
          <w:b w:val="0"/>
          <w:bCs w:val="0"/>
          <w:i w:val="0"/>
          <w:iCs w:val="0"/>
          <w:strike w:val="0"/>
          <w:color w:val="000000"/>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 w:numId="20" w16cid:durableId="2017925843">
    <w:abstractNumId w:val="1"/>
    <w:lvlOverride w:ilvl="0">
      <w:lvl w:ilvl="0">
        <w:start w:val="1"/>
        <w:numFmt w:val="bullet"/>
        <w:lvlText w:val=""/>
        <w:lvlJc w:val="left"/>
        <w:pPr>
          <w:ind w:left="419" w:hanging="249"/>
        </w:pPr>
        <w:rPr>
          <w:rFonts w:ascii="Symbol" w:hAnsi="Symbol" w:cs="Symbol" w:hint="default"/>
          <w:b w:val="0"/>
          <w:bCs w:val="0"/>
          <w:i w:val="0"/>
          <w:iCs w:val="0"/>
          <w:strike w:val="0"/>
          <w:color w:val="auto"/>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 w:numId="21" w16cid:durableId="655301880">
    <w:abstractNumId w:val="1"/>
    <w:lvlOverride w:ilvl="0">
      <w:lvl w:ilvl="0">
        <w:start w:val="1"/>
        <w:numFmt w:val="bullet"/>
        <w:lvlText w:val=""/>
        <w:lvlJc w:val="left"/>
        <w:pPr>
          <w:ind w:left="407" w:hanging="283"/>
        </w:pPr>
        <w:rPr>
          <w:rFonts w:ascii="Symbol" w:hAnsi="Symbol" w:cs="Symbol" w:hint="default"/>
          <w:b w:val="0"/>
          <w:bCs w:val="0"/>
          <w:i w:val="0"/>
          <w:iCs w:val="0"/>
          <w:strike w:val="0"/>
          <w:color w:val="000000"/>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 w:numId="22" w16cid:durableId="1219974211">
    <w:abstractNumId w:val="38"/>
  </w:num>
  <w:num w:numId="23" w16cid:durableId="558438665">
    <w:abstractNumId w:val="2"/>
  </w:num>
  <w:num w:numId="24" w16cid:durableId="2021469650">
    <w:abstractNumId w:val="4"/>
  </w:num>
  <w:num w:numId="25" w16cid:durableId="1015228092">
    <w:abstractNumId w:val="0"/>
  </w:num>
  <w:num w:numId="26" w16cid:durableId="42608119">
    <w:abstractNumId w:val="14"/>
  </w:num>
  <w:num w:numId="27" w16cid:durableId="146021496">
    <w:abstractNumId w:val="25"/>
  </w:num>
  <w:num w:numId="28" w16cid:durableId="1280451975">
    <w:abstractNumId w:val="29"/>
  </w:num>
  <w:num w:numId="29" w16cid:durableId="1474105828">
    <w:abstractNumId w:val="17"/>
  </w:num>
  <w:num w:numId="30" w16cid:durableId="1781215726">
    <w:abstractNumId w:val="13"/>
  </w:num>
  <w:num w:numId="31" w16cid:durableId="1884750677">
    <w:abstractNumId w:val="7"/>
  </w:num>
  <w:num w:numId="32" w16cid:durableId="218984231">
    <w:abstractNumId w:val="20"/>
  </w:num>
  <w:num w:numId="33" w16cid:durableId="219679267">
    <w:abstractNumId w:val="40"/>
  </w:num>
  <w:num w:numId="34" w16cid:durableId="804396455">
    <w:abstractNumId w:val="26"/>
  </w:num>
  <w:num w:numId="35" w16cid:durableId="851575652">
    <w:abstractNumId w:val="19"/>
  </w:num>
  <w:num w:numId="36" w16cid:durableId="116802001">
    <w:abstractNumId w:val="37"/>
  </w:num>
  <w:num w:numId="37" w16cid:durableId="182132903">
    <w:abstractNumId w:val="28"/>
  </w:num>
  <w:num w:numId="38" w16cid:durableId="1926307606">
    <w:abstractNumId w:val="15"/>
  </w:num>
  <w:num w:numId="39" w16cid:durableId="1402751789">
    <w:abstractNumId w:val="36"/>
  </w:num>
  <w:num w:numId="40" w16cid:durableId="2138067040">
    <w:abstractNumId w:val="30"/>
  </w:num>
  <w:num w:numId="41" w16cid:durableId="2059476041">
    <w:abstractNumId w:val="35"/>
  </w:num>
  <w:num w:numId="42" w16cid:durableId="524828844">
    <w:abstractNumId w:val="10"/>
  </w:num>
  <w:num w:numId="43" w16cid:durableId="1832328287">
    <w:abstractNumId w:val="34"/>
  </w:num>
  <w:num w:numId="44" w16cid:durableId="1930962715">
    <w:abstractNumId w:val="11"/>
  </w:num>
  <w:num w:numId="45" w16cid:durableId="292517927">
    <w:abstractNumId w:val="1"/>
    <w:lvlOverride w:ilvl="0">
      <w:lvl w:ilvl="0">
        <w:start w:val="1"/>
        <w:numFmt w:val="bullet"/>
        <w:lvlText w:val=""/>
        <w:lvlJc w:val="left"/>
        <w:pPr>
          <w:ind w:left="430" w:hanging="283"/>
        </w:pPr>
        <w:rPr>
          <w:rFonts w:ascii="Symbol" w:hAnsi="Symbol" w:cs="Symbol" w:hint="default"/>
          <w:b w:val="0"/>
          <w:bCs w:val="0"/>
          <w:i w:val="0"/>
          <w:iCs w:val="0"/>
          <w:strike w:val="0"/>
          <w:color w:val="000000"/>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 w:numId="46" w16cid:durableId="720326077">
    <w:abstractNumId w:val="1"/>
    <w:lvlOverride w:ilvl="0">
      <w:lvl w:ilvl="0">
        <w:start w:val="1"/>
        <w:numFmt w:val="bullet"/>
        <w:lvlText w:val=""/>
        <w:lvlJc w:val="left"/>
        <w:pPr>
          <w:ind w:left="419" w:hanging="249"/>
        </w:pPr>
        <w:rPr>
          <w:rFonts w:ascii="Symbol" w:hAnsi="Symbol" w:cs="Symbol" w:hint="default"/>
          <w:b w:val="0"/>
          <w:bCs w:val="0"/>
          <w:i w:val="0"/>
          <w:iCs w:val="0"/>
          <w:strike w:val="0"/>
          <w:color w:val="auto"/>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 w:numId="47" w16cid:durableId="1562716118">
    <w:abstractNumId w:val="1"/>
    <w:lvlOverride w:ilvl="0">
      <w:lvl w:ilvl="0">
        <w:start w:val="1"/>
        <w:numFmt w:val="bullet"/>
        <w:lvlText w:val=""/>
        <w:lvlJc w:val="left"/>
        <w:pPr>
          <w:ind w:left="407" w:hanging="283"/>
        </w:pPr>
        <w:rPr>
          <w:rFonts w:ascii="Symbol" w:hAnsi="Symbol" w:cs="Symbol" w:hint="default"/>
          <w:b w:val="0"/>
          <w:bCs w:val="0"/>
          <w:i w:val="0"/>
          <w:iCs w:val="0"/>
          <w:strike w:val="0"/>
          <w:color w:val="000000"/>
          <w:sz w:val="22"/>
          <w:szCs w:val="22"/>
          <w:u w:val="none"/>
        </w:rPr>
      </w:lvl>
    </w:lvlOverride>
    <w:lvlOverride w:ilvl="1">
      <w:lvl w:ilvl="1">
        <w:start w:val="1"/>
        <w:numFmt w:val="bullet"/>
        <w:lvlText w:val=""/>
        <w:lvlJc w:val="left"/>
        <w:pPr>
          <w:ind w:left="643" w:hanging="283"/>
        </w:pPr>
        <w:rPr>
          <w:rFonts w:ascii="Symbol" w:hAnsi="Symbol" w:cs="Symbol" w:hint="default"/>
          <w:b w:val="0"/>
          <w:bCs w:val="0"/>
          <w:i w:val="0"/>
          <w:iCs w:val="0"/>
          <w:strike w:val="0"/>
          <w:color w:val="auto"/>
          <w:sz w:val="22"/>
          <w:szCs w:val="22"/>
          <w:u w:val="none"/>
        </w:rPr>
      </w:lvl>
    </w:lvlOverride>
    <w:lvlOverride w:ilvl="2">
      <w:lvl w:ilvl="2">
        <w:start w:val="1"/>
        <w:numFmt w:val="bullet"/>
        <w:lvlText w:val=""/>
        <w:lvlJc w:val="left"/>
        <w:pPr>
          <w:ind w:left="1003" w:hanging="283"/>
        </w:pPr>
        <w:rPr>
          <w:rFonts w:ascii="Symbol" w:hAnsi="Symbol" w:cs="Symbol" w:hint="default"/>
          <w:b w:val="0"/>
          <w:bCs w:val="0"/>
          <w:i w:val="0"/>
          <w:iCs w:val="0"/>
          <w:strike w:val="0"/>
          <w:color w:val="auto"/>
          <w:sz w:val="22"/>
          <w:szCs w:val="22"/>
          <w:u w:val="none"/>
        </w:rPr>
      </w:lvl>
    </w:lvlOverride>
    <w:lvlOverride w:ilvl="3">
      <w:lvl w:ilvl="3">
        <w:start w:val="1"/>
        <w:numFmt w:val="bullet"/>
        <w:lvlText w:val=""/>
        <w:lvlJc w:val="left"/>
        <w:pPr>
          <w:ind w:left="1363" w:hanging="283"/>
        </w:pPr>
        <w:rPr>
          <w:rFonts w:ascii="Symbol" w:hAnsi="Symbol" w:cs="Symbol" w:hint="default"/>
          <w:b w:val="0"/>
          <w:bCs w:val="0"/>
          <w:i w:val="0"/>
          <w:iCs w:val="0"/>
          <w:strike w:val="0"/>
          <w:color w:val="auto"/>
          <w:sz w:val="22"/>
          <w:szCs w:val="22"/>
          <w:u w:val="none"/>
        </w:rPr>
      </w:lvl>
    </w:lvlOverride>
    <w:lvlOverride w:ilvl="4">
      <w:lvl w:ilvl="4">
        <w:start w:val="1"/>
        <w:numFmt w:val="bullet"/>
        <w:lvlText w:val=""/>
        <w:lvlJc w:val="left"/>
        <w:pPr>
          <w:ind w:left="1723" w:hanging="283"/>
        </w:pPr>
        <w:rPr>
          <w:rFonts w:ascii="Symbol" w:hAnsi="Symbol" w:cs="Symbol" w:hint="default"/>
          <w:b w:val="0"/>
          <w:bCs w:val="0"/>
          <w:i w:val="0"/>
          <w:iCs w:val="0"/>
          <w:strike w:val="0"/>
          <w:color w:val="auto"/>
          <w:sz w:val="22"/>
          <w:szCs w:val="22"/>
          <w:u w:val="none"/>
        </w:rPr>
      </w:lvl>
    </w:lvlOverride>
    <w:lvlOverride w:ilvl="5">
      <w:lvl w:ilvl="5">
        <w:start w:val="1"/>
        <w:numFmt w:val="bullet"/>
        <w:lvlText w:val=""/>
        <w:lvlJc w:val="left"/>
        <w:pPr>
          <w:ind w:left="2083" w:hanging="283"/>
        </w:pPr>
        <w:rPr>
          <w:rFonts w:ascii="Symbol" w:hAnsi="Symbol" w:cs="Symbol" w:hint="default"/>
          <w:b w:val="0"/>
          <w:bCs w:val="0"/>
          <w:i w:val="0"/>
          <w:iCs w:val="0"/>
          <w:strike w:val="0"/>
          <w:color w:val="auto"/>
          <w:sz w:val="22"/>
          <w:szCs w:val="22"/>
          <w:u w:val="none"/>
        </w:rPr>
      </w:lvl>
    </w:lvlOverride>
    <w:lvlOverride w:ilvl="6">
      <w:lvl w:ilvl="6">
        <w:start w:val="1"/>
        <w:numFmt w:val="bullet"/>
        <w:lvlText w:val=""/>
        <w:lvlJc w:val="left"/>
        <w:pPr>
          <w:ind w:left="2443" w:hanging="283"/>
        </w:pPr>
        <w:rPr>
          <w:rFonts w:ascii="Symbol" w:hAnsi="Symbol" w:cs="Symbol" w:hint="default"/>
          <w:b w:val="0"/>
          <w:bCs w:val="0"/>
          <w:i w:val="0"/>
          <w:iCs w:val="0"/>
          <w:strike w:val="0"/>
          <w:color w:val="auto"/>
          <w:sz w:val="22"/>
          <w:szCs w:val="22"/>
          <w:u w:val="none"/>
        </w:rPr>
      </w:lvl>
    </w:lvlOverride>
    <w:lvlOverride w:ilvl="7">
      <w:lvl w:ilvl="7">
        <w:start w:val="1"/>
        <w:numFmt w:val="bullet"/>
        <w:lvlText w:val=""/>
        <w:lvlJc w:val="left"/>
        <w:pPr>
          <w:ind w:left="2803" w:hanging="283"/>
        </w:pPr>
        <w:rPr>
          <w:rFonts w:ascii="Symbol" w:hAnsi="Symbol" w:cs="Symbol" w:hint="default"/>
          <w:b w:val="0"/>
          <w:bCs w:val="0"/>
          <w:i w:val="0"/>
          <w:iCs w:val="0"/>
          <w:strike w:val="0"/>
          <w:color w:val="auto"/>
          <w:sz w:val="22"/>
          <w:szCs w:val="22"/>
          <w:u w:val="none"/>
        </w:rPr>
      </w:lvl>
    </w:lvlOverride>
    <w:lvlOverride w:ilvl="8">
      <w:lvl w:ilvl="8">
        <w:start w:val="1"/>
        <w:numFmt w:val="bullet"/>
        <w:lvlText w:val=""/>
        <w:lvlJc w:val="left"/>
        <w:pPr>
          <w:ind w:left="3163" w:hanging="283"/>
        </w:pPr>
        <w:rPr>
          <w:rFonts w:ascii="Symbol" w:hAnsi="Symbol" w:cs="Symbol" w:hint="default"/>
          <w:b w:val="0"/>
          <w:bCs w:val="0"/>
          <w:i w:val="0"/>
          <w:iCs w:val="0"/>
          <w:strike w:val="0"/>
          <w:color w:val="auto"/>
          <w:sz w:val="22"/>
          <w:szCs w:val="22"/>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3E"/>
    <w:rsid w:val="0000397A"/>
    <w:rsid w:val="000050EF"/>
    <w:rsid w:val="000065A7"/>
    <w:rsid w:val="00006730"/>
    <w:rsid w:val="000130BA"/>
    <w:rsid w:val="00013B4A"/>
    <w:rsid w:val="00024298"/>
    <w:rsid w:val="00030E0E"/>
    <w:rsid w:val="000368B3"/>
    <w:rsid w:val="000414FC"/>
    <w:rsid w:val="00045E39"/>
    <w:rsid w:val="00045FF5"/>
    <w:rsid w:val="000513C4"/>
    <w:rsid w:val="00051F0E"/>
    <w:rsid w:val="0005341A"/>
    <w:rsid w:val="00056299"/>
    <w:rsid w:val="00056F3E"/>
    <w:rsid w:val="000620C5"/>
    <w:rsid w:val="0007180F"/>
    <w:rsid w:val="000730DB"/>
    <w:rsid w:val="000740BE"/>
    <w:rsid w:val="000770D8"/>
    <w:rsid w:val="000771E0"/>
    <w:rsid w:val="0008219F"/>
    <w:rsid w:val="000907CD"/>
    <w:rsid w:val="00091464"/>
    <w:rsid w:val="000A3FD0"/>
    <w:rsid w:val="000A6115"/>
    <w:rsid w:val="000A7486"/>
    <w:rsid w:val="000B0802"/>
    <w:rsid w:val="000B56CB"/>
    <w:rsid w:val="000B6B65"/>
    <w:rsid w:val="000C4325"/>
    <w:rsid w:val="000D7881"/>
    <w:rsid w:val="000E246A"/>
    <w:rsid w:val="000E33C6"/>
    <w:rsid w:val="000E3982"/>
    <w:rsid w:val="000E6F5B"/>
    <w:rsid w:val="000E7C8A"/>
    <w:rsid w:val="000F0812"/>
    <w:rsid w:val="000F5EA1"/>
    <w:rsid w:val="00101DD5"/>
    <w:rsid w:val="00102204"/>
    <w:rsid w:val="00104AF6"/>
    <w:rsid w:val="00104C77"/>
    <w:rsid w:val="00114F6A"/>
    <w:rsid w:val="00123321"/>
    <w:rsid w:val="001251AD"/>
    <w:rsid w:val="00127681"/>
    <w:rsid w:val="00134C3A"/>
    <w:rsid w:val="0014641F"/>
    <w:rsid w:val="00150EE1"/>
    <w:rsid w:val="0015371A"/>
    <w:rsid w:val="001541C3"/>
    <w:rsid w:val="00164085"/>
    <w:rsid w:val="001648B8"/>
    <w:rsid w:val="0017022F"/>
    <w:rsid w:val="00180895"/>
    <w:rsid w:val="00191CF8"/>
    <w:rsid w:val="0019210B"/>
    <w:rsid w:val="0019578A"/>
    <w:rsid w:val="00197894"/>
    <w:rsid w:val="001A5232"/>
    <w:rsid w:val="001B2BDF"/>
    <w:rsid w:val="001B7F23"/>
    <w:rsid w:val="001C4F73"/>
    <w:rsid w:val="001D2454"/>
    <w:rsid w:val="001E03AD"/>
    <w:rsid w:val="001E6361"/>
    <w:rsid w:val="00203A79"/>
    <w:rsid w:val="00205614"/>
    <w:rsid w:val="00205C56"/>
    <w:rsid w:val="0021370B"/>
    <w:rsid w:val="0021755C"/>
    <w:rsid w:val="00234224"/>
    <w:rsid w:val="00241802"/>
    <w:rsid w:val="00254D5D"/>
    <w:rsid w:val="0025711C"/>
    <w:rsid w:val="00262115"/>
    <w:rsid w:val="00263D27"/>
    <w:rsid w:val="00274866"/>
    <w:rsid w:val="002766A2"/>
    <w:rsid w:val="00280A57"/>
    <w:rsid w:val="00280BD0"/>
    <w:rsid w:val="00284616"/>
    <w:rsid w:val="0029095E"/>
    <w:rsid w:val="00291D39"/>
    <w:rsid w:val="00293CB5"/>
    <w:rsid w:val="00295D2F"/>
    <w:rsid w:val="002A1D04"/>
    <w:rsid w:val="002A4B47"/>
    <w:rsid w:val="002A4E91"/>
    <w:rsid w:val="002A7130"/>
    <w:rsid w:val="002B32C4"/>
    <w:rsid w:val="002B3521"/>
    <w:rsid w:val="002B718F"/>
    <w:rsid w:val="002C6FCF"/>
    <w:rsid w:val="002C748F"/>
    <w:rsid w:val="002D1CB1"/>
    <w:rsid w:val="002D621B"/>
    <w:rsid w:val="002F23F8"/>
    <w:rsid w:val="002F2849"/>
    <w:rsid w:val="00300290"/>
    <w:rsid w:val="0030214C"/>
    <w:rsid w:val="00302B77"/>
    <w:rsid w:val="00304EE6"/>
    <w:rsid w:val="0030798E"/>
    <w:rsid w:val="00307C04"/>
    <w:rsid w:val="00310F1B"/>
    <w:rsid w:val="00314D21"/>
    <w:rsid w:val="00316C0C"/>
    <w:rsid w:val="00320204"/>
    <w:rsid w:val="00322850"/>
    <w:rsid w:val="00324E0F"/>
    <w:rsid w:val="003358CD"/>
    <w:rsid w:val="0033636A"/>
    <w:rsid w:val="00336B87"/>
    <w:rsid w:val="00336BEF"/>
    <w:rsid w:val="00341D63"/>
    <w:rsid w:val="0034506C"/>
    <w:rsid w:val="00345AFD"/>
    <w:rsid w:val="00350104"/>
    <w:rsid w:val="00350AA3"/>
    <w:rsid w:val="00354190"/>
    <w:rsid w:val="00370305"/>
    <w:rsid w:val="003812B6"/>
    <w:rsid w:val="00387DE8"/>
    <w:rsid w:val="00391B83"/>
    <w:rsid w:val="003921CC"/>
    <w:rsid w:val="0039352C"/>
    <w:rsid w:val="00396984"/>
    <w:rsid w:val="003A702D"/>
    <w:rsid w:val="003A7B95"/>
    <w:rsid w:val="003B2F2A"/>
    <w:rsid w:val="003C0D62"/>
    <w:rsid w:val="003C4C91"/>
    <w:rsid w:val="003C733D"/>
    <w:rsid w:val="003D03BF"/>
    <w:rsid w:val="003D49DD"/>
    <w:rsid w:val="003E4989"/>
    <w:rsid w:val="003F14C1"/>
    <w:rsid w:val="003F2233"/>
    <w:rsid w:val="003F3D7A"/>
    <w:rsid w:val="003F53AB"/>
    <w:rsid w:val="003F69EA"/>
    <w:rsid w:val="00400654"/>
    <w:rsid w:val="004018FD"/>
    <w:rsid w:val="00402652"/>
    <w:rsid w:val="00405990"/>
    <w:rsid w:val="00410B7D"/>
    <w:rsid w:val="00411972"/>
    <w:rsid w:val="00412ED3"/>
    <w:rsid w:val="00413A5C"/>
    <w:rsid w:val="00415F0F"/>
    <w:rsid w:val="004233C9"/>
    <w:rsid w:val="004317D5"/>
    <w:rsid w:val="004324BD"/>
    <w:rsid w:val="004338F1"/>
    <w:rsid w:val="00435CD8"/>
    <w:rsid w:val="004370A9"/>
    <w:rsid w:val="00447DAC"/>
    <w:rsid w:val="00450B60"/>
    <w:rsid w:val="00453E23"/>
    <w:rsid w:val="00457F0B"/>
    <w:rsid w:val="00460AB1"/>
    <w:rsid w:val="00461719"/>
    <w:rsid w:val="00464240"/>
    <w:rsid w:val="004654C6"/>
    <w:rsid w:val="004668DD"/>
    <w:rsid w:val="0047248C"/>
    <w:rsid w:val="00480A1B"/>
    <w:rsid w:val="00485C4B"/>
    <w:rsid w:val="00485C65"/>
    <w:rsid w:val="004907DD"/>
    <w:rsid w:val="00490BD0"/>
    <w:rsid w:val="00493F86"/>
    <w:rsid w:val="004944E4"/>
    <w:rsid w:val="0049544B"/>
    <w:rsid w:val="00497454"/>
    <w:rsid w:val="004A0D74"/>
    <w:rsid w:val="004A1BB9"/>
    <w:rsid w:val="004A6373"/>
    <w:rsid w:val="004B06D6"/>
    <w:rsid w:val="004B1B16"/>
    <w:rsid w:val="004B27B7"/>
    <w:rsid w:val="004B32AD"/>
    <w:rsid w:val="004B4A33"/>
    <w:rsid w:val="004C20F8"/>
    <w:rsid w:val="004D0162"/>
    <w:rsid w:val="004D14FD"/>
    <w:rsid w:val="004D1EBF"/>
    <w:rsid w:val="004D2164"/>
    <w:rsid w:val="004D22FC"/>
    <w:rsid w:val="004D3C49"/>
    <w:rsid w:val="004D694A"/>
    <w:rsid w:val="004E69FA"/>
    <w:rsid w:val="004E7902"/>
    <w:rsid w:val="004F1AA5"/>
    <w:rsid w:val="004F5E8E"/>
    <w:rsid w:val="0051074D"/>
    <w:rsid w:val="00515877"/>
    <w:rsid w:val="0051621D"/>
    <w:rsid w:val="00517271"/>
    <w:rsid w:val="00517684"/>
    <w:rsid w:val="00521569"/>
    <w:rsid w:val="0053447A"/>
    <w:rsid w:val="0053657D"/>
    <w:rsid w:val="00545D47"/>
    <w:rsid w:val="00553591"/>
    <w:rsid w:val="0055450D"/>
    <w:rsid w:val="00554F8F"/>
    <w:rsid w:val="00555CB7"/>
    <w:rsid w:val="005576B2"/>
    <w:rsid w:val="0057112B"/>
    <w:rsid w:val="00575BFA"/>
    <w:rsid w:val="005805EC"/>
    <w:rsid w:val="00583B6E"/>
    <w:rsid w:val="00592021"/>
    <w:rsid w:val="005A3207"/>
    <w:rsid w:val="005A5B42"/>
    <w:rsid w:val="005A6427"/>
    <w:rsid w:val="005B2C6D"/>
    <w:rsid w:val="005B4A55"/>
    <w:rsid w:val="005B4AF3"/>
    <w:rsid w:val="005B56EA"/>
    <w:rsid w:val="005B57F2"/>
    <w:rsid w:val="005B7B0B"/>
    <w:rsid w:val="005C0595"/>
    <w:rsid w:val="005C2723"/>
    <w:rsid w:val="005D4BD4"/>
    <w:rsid w:val="005E4027"/>
    <w:rsid w:val="005E5B31"/>
    <w:rsid w:val="005F1DCD"/>
    <w:rsid w:val="005F3D1A"/>
    <w:rsid w:val="005F4877"/>
    <w:rsid w:val="005F5781"/>
    <w:rsid w:val="005F5AE7"/>
    <w:rsid w:val="005F7744"/>
    <w:rsid w:val="00601F77"/>
    <w:rsid w:val="00602726"/>
    <w:rsid w:val="00604082"/>
    <w:rsid w:val="00605720"/>
    <w:rsid w:val="006111A1"/>
    <w:rsid w:val="006146C9"/>
    <w:rsid w:val="00615880"/>
    <w:rsid w:val="00622835"/>
    <w:rsid w:val="00636EA6"/>
    <w:rsid w:val="00637FBD"/>
    <w:rsid w:val="00641006"/>
    <w:rsid w:val="00641F93"/>
    <w:rsid w:val="00642041"/>
    <w:rsid w:val="006424F7"/>
    <w:rsid w:val="006461EB"/>
    <w:rsid w:val="006479D6"/>
    <w:rsid w:val="006542ED"/>
    <w:rsid w:val="0065623F"/>
    <w:rsid w:val="00663393"/>
    <w:rsid w:val="00671205"/>
    <w:rsid w:val="0067233E"/>
    <w:rsid w:val="00676474"/>
    <w:rsid w:val="00676E8B"/>
    <w:rsid w:val="006774CE"/>
    <w:rsid w:val="00680F66"/>
    <w:rsid w:val="006818E0"/>
    <w:rsid w:val="006824C8"/>
    <w:rsid w:val="00682E94"/>
    <w:rsid w:val="006860F7"/>
    <w:rsid w:val="00687A8E"/>
    <w:rsid w:val="006A22B5"/>
    <w:rsid w:val="006A416C"/>
    <w:rsid w:val="006A4302"/>
    <w:rsid w:val="006B0B33"/>
    <w:rsid w:val="006B1F64"/>
    <w:rsid w:val="006B2EF5"/>
    <w:rsid w:val="006C2010"/>
    <w:rsid w:val="006D1DE0"/>
    <w:rsid w:val="006D42CB"/>
    <w:rsid w:val="006D6385"/>
    <w:rsid w:val="006D77AD"/>
    <w:rsid w:val="006D7A9D"/>
    <w:rsid w:val="006E0805"/>
    <w:rsid w:val="006E3530"/>
    <w:rsid w:val="006E5387"/>
    <w:rsid w:val="006E784D"/>
    <w:rsid w:val="006F1F58"/>
    <w:rsid w:val="006F3DAA"/>
    <w:rsid w:val="006F4C1A"/>
    <w:rsid w:val="006F5889"/>
    <w:rsid w:val="006F79CE"/>
    <w:rsid w:val="00700E46"/>
    <w:rsid w:val="007058BA"/>
    <w:rsid w:val="00705E18"/>
    <w:rsid w:val="007101CF"/>
    <w:rsid w:val="0071309F"/>
    <w:rsid w:val="007227D7"/>
    <w:rsid w:val="00723C99"/>
    <w:rsid w:val="00726858"/>
    <w:rsid w:val="00730A13"/>
    <w:rsid w:val="00730A67"/>
    <w:rsid w:val="007313E7"/>
    <w:rsid w:val="00733061"/>
    <w:rsid w:val="00742B04"/>
    <w:rsid w:val="00742E3A"/>
    <w:rsid w:val="007510A6"/>
    <w:rsid w:val="0075170A"/>
    <w:rsid w:val="00766735"/>
    <w:rsid w:val="00770A30"/>
    <w:rsid w:val="007748CB"/>
    <w:rsid w:val="0078199A"/>
    <w:rsid w:val="0078359D"/>
    <w:rsid w:val="00784994"/>
    <w:rsid w:val="00785D8A"/>
    <w:rsid w:val="0079119E"/>
    <w:rsid w:val="0079142D"/>
    <w:rsid w:val="00793213"/>
    <w:rsid w:val="00795A5C"/>
    <w:rsid w:val="00795E79"/>
    <w:rsid w:val="00797AA8"/>
    <w:rsid w:val="007A3476"/>
    <w:rsid w:val="007A425A"/>
    <w:rsid w:val="007A5C30"/>
    <w:rsid w:val="007B152F"/>
    <w:rsid w:val="007B5B13"/>
    <w:rsid w:val="007C7F88"/>
    <w:rsid w:val="007D0A54"/>
    <w:rsid w:val="007D6489"/>
    <w:rsid w:val="007E0D73"/>
    <w:rsid w:val="007E1293"/>
    <w:rsid w:val="007E24D0"/>
    <w:rsid w:val="007E4902"/>
    <w:rsid w:val="007E7641"/>
    <w:rsid w:val="007F1601"/>
    <w:rsid w:val="007F1D69"/>
    <w:rsid w:val="007F37A1"/>
    <w:rsid w:val="007F5152"/>
    <w:rsid w:val="00800EC3"/>
    <w:rsid w:val="00804A53"/>
    <w:rsid w:val="00804DDE"/>
    <w:rsid w:val="0080648D"/>
    <w:rsid w:val="00807CFD"/>
    <w:rsid w:val="008173F3"/>
    <w:rsid w:val="0081780D"/>
    <w:rsid w:val="0082373F"/>
    <w:rsid w:val="0082386E"/>
    <w:rsid w:val="00833337"/>
    <w:rsid w:val="00836EB0"/>
    <w:rsid w:val="008376D2"/>
    <w:rsid w:val="00843D83"/>
    <w:rsid w:val="00847C0A"/>
    <w:rsid w:val="00850749"/>
    <w:rsid w:val="00852DBD"/>
    <w:rsid w:val="00854260"/>
    <w:rsid w:val="00857D9F"/>
    <w:rsid w:val="00871E06"/>
    <w:rsid w:val="008806BA"/>
    <w:rsid w:val="00881672"/>
    <w:rsid w:val="00884DA6"/>
    <w:rsid w:val="0088589B"/>
    <w:rsid w:val="00886270"/>
    <w:rsid w:val="00896A7D"/>
    <w:rsid w:val="00897D0D"/>
    <w:rsid w:val="008A1CF3"/>
    <w:rsid w:val="008A3C73"/>
    <w:rsid w:val="008A3FAE"/>
    <w:rsid w:val="008B02B1"/>
    <w:rsid w:val="008B4684"/>
    <w:rsid w:val="008B4F46"/>
    <w:rsid w:val="008B6DE3"/>
    <w:rsid w:val="008C06BC"/>
    <w:rsid w:val="008C073A"/>
    <w:rsid w:val="008D1C67"/>
    <w:rsid w:val="008D401C"/>
    <w:rsid w:val="008D5E03"/>
    <w:rsid w:val="008E0696"/>
    <w:rsid w:val="008E09EA"/>
    <w:rsid w:val="008E2AB9"/>
    <w:rsid w:val="008E4211"/>
    <w:rsid w:val="008F1897"/>
    <w:rsid w:val="008F759E"/>
    <w:rsid w:val="0090148D"/>
    <w:rsid w:val="0090176B"/>
    <w:rsid w:val="00904365"/>
    <w:rsid w:val="00904AE8"/>
    <w:rsid w:val="0090602A"/>
    <w:rsid w:val="009131CF"/>
    <w:rsid w:val="009325F7"/>
    <w:rsid w:val="009421FC"/>
    <w:rsid w:val="00943AB9"/>
    <w:rsid w:val="00945F05"/>
    <w:rsid w:val="00946C9B"/>
    <w:rsid w:val="00947FCD"/>
    <w:rsid w:val="00952F10"/>
    <w:rsid w:val="00954DD3"/>
    <w:rsid w:val="009611D0"/>
    <w:rsid w:val="0096371F"/>
    <w:rsid w:val="00976915"/>
    <w:rsid w:val="00980A87"/>
    <w:rsid w:val="00981981"/>
    <w:rsid w:val="00984FB9"/>
    <w:rsid w:val="00985EDA"/>
    <w:rsid w:val="00992BC1"/>
    <w:rsid w:val="0099585D"/>
    <w:rsid w:val="00997409"/>
    <w:rsid w:val="009A2DCC"/>
    <w:rsid w:val="009A3569"/>
    <w:rsid w:val="009A56E2"/>
    <w:rsid w:val="009A6FDA"/>
    <w:rsid w:val="009A714C"/>
    <w:rsid w:val="009B0363"/>
    <w:rsid w:val="009B38F3"/>
    <w:rsid w:val="009B4E3F"/>
    <w:rsid w:val="009B7E97"/>
    <w:rsid w:val="009C3C9A"/>
    <w:rsid w:val="009C4395"/>
    <w:rsid w:val="009C5BC0"/>
    <w:rsid w:val="009D0055"/>
    <w:rsid w:val="009D10A5"/>
    <w:rsid w:val="009D5CA2"/>
    <w:rsid w:val="009E0307"/>
    <w:rsid w:val="009E386D"/>
    <w:rsid w:val="009E4FCA"/>
    <w:rsid w:val="009F1BA5"/>
    <w:rsid w:val="00A02135"/>
    <w:rsid w:val="00A03803"/>
    <w:rsid w:val="00A04625"/>
    <w:rsid w:val="00A1063D"/>
    <w:rsid w:val="00A15851"/>
    <w:rsid w:val="00A2432B"/>
    <w:rsid w:val="00A24D88"/>
    <w:rsid w:val="00A27F64"/>
    <w:rsid w:val="00A308D0"/>
    <w:rsid w:val="00A41040"/>
    <w:rsid w:val="00A41512"/>
    <w:rsid w:val="00A42254"/>
    <w:rsid w:val="00A45DE7"/>
    <w:rsid w:val="00A51C88"/>
    <w:rsid w:val="00A53DFF"/>
    <w:rsid w:val="00A61AD9"/>
    <w:rsid w:val="00A71106"/>
    <w:rsid w:val="00A73004"/>
    <w:rsid w:val="00A734EE"/>
    <w:rsid w:val="00A75700"/>
    <w:rsid w:val="00A76061"/>
    <w:rsid w:val="00A778BD"/>
    <w:rsid w:val="00A91B23"/>
    <w:rsid w:val="00A94604"/>
    <w:rsid w:val="00AA0D1B"/>
    <w:rsid w:val="00AA14AB"/>
    <w:rsid w:val="00AA4803"/>
    <w:rsid w:val="00AB1B0E"/>
    <w:rsid w:val="00AB1B91"/>
    <w:rsid w:val="00AC0889"/>
    <w:rsid w:val="00AC1518"/>
    <w:rsid w:val="00AD23FC"/>
    <w:rsid w:val="00AD3D9B"/>
    <w:rsid w:val="00AE34DA"/>
    <w:rsid w:val="00AE5011"/>
    <w:rsid w:val="00AE606B"/>
    <w:rsid w:val="00AF208E"/>
    <w:rsid w:val="00AF7804"/>
    <w:rsid w:val="00B07F87"/>
    <w:rsid w:val="00B106F7"/>
    <w:rsid w:val="00B12CA0"/>
    <w:rsid w:val="00B2013F"/>
    <w:rsid w:val="00B246F8"/>
    <w:rsid w:val="00B26C7E"/>
    <w:rsid w:val="00B3277A"/>
    <w:rsid w:val="00B376C2"/>
    <w:rsid w:val="00B406CB"/>
    <w:rsid w:val="00B426E9"/>
    <w:rsid w:val="00B44C33"/>
    <w:rsid w:val="00B57D5C"/>
    <w:rsid w:val="00B623C5"/>
    <w:rsid w:val="00B6259E"/>
    <w:rsid w:val="00B63C0E"/>
    <w:rsid w:val="00B656A2"/>
    <w:rsid w:val="00B72A08"/>
    <w:rsid w:val="00B8782F"/>
    <w:rsid w:val="00B918F0"/>
    <w:rsid w:val="00B97255"/>
    <w:rsid w:val="00BA5ECA"/>
    <w:rsid w:val="00BA64D8"/>
    <w:rsid w:val="00BA7BCB"/>
    <w:rsid w:val="00BB0CE7"/>
    <w:rsid w:val="00BB2418"/>
    <w:rsid w:val="00BB4006"/>
    <w:rsid w:val="00BD16C3"/>
    <w:rsid w:val="00BD29D8"/>
    <w:rsid w:val="00BD3B13"/>
    <w:rsid w:val="00BE1936"/>
    <w:rsid w:val="00BE4C93"/>
    <w:rsid w:val="00BE6B37"/>
    <w:rsid w:val="00BF4971"/>
    <w:rsid w:val="00BF5054"/>
    <w:rsid w:val="00BF5B63"/>
    <w:rsid w:val="00C11E13"/>
    <w:rsid w:val="00C149E5"/>
    <w:rsid w:val="00C1601B"/>
    <w:rsid w:val="00C16911"/>
    <w:rsid w:val="00C17D29"/>
    <w:rsid w:val="00C2226C"/>
    <w:rsid w:val="00C247E7"/>
    <w:rsid w:val="00C248D8"/>
    <w:rsid w:val="00C331E5"/>
    <w:rsid w:val="00C4296C"/>
    <w:rsid w:val="00C46B23"/>
    <w:rsid w:val="00C53C5B"/>
    <w:rsid w:val="00C53D44"/>
    <w:rsid w:val="00C71F00"/>
    <w:rsid w:val="00C77965"/>
    <w:rsid w:val="00C86391"/>
    <w:rsid w:val="00C86415"/>
    <w:rsid w:val="00C877BA"/>
    <w:rsid w:val="00C96DDA"/>
    <w:rsid w:val="00C97F5A"/>
    <w:rsid w:val="00CA46FD"/>
    <w:rsid w:val="00CA51B0"/>
    <w:rsid w:val="00CB792F"/>
    <w:rsid w:val="00CC59B2"/>
    <w:rsid w:val="00CD7A04"/>
    <w:rsid w:val="00CE07EC"/>
    <w:rsid w:val="00CE2383"/>
    <w:rsid w:val="00CE7153"/>
    <w:rsid w:val="00CF156B"/>
    <w:rsid w:val="00CF28D9"/>
    <w:rsid w:val="00CF6F4E"/>
    <w:rsid w:val="00CF7E1E"/>
    <w:rsid w:val="00D00D66"/>
    <w:rsid w:val="00D107AF"/>
    <w:rsid w:val="00D12616"/>
    <w:rsid w:val="00D15D28"/>
    <w:rsid w:val="00D22C9C"/>
    <w:rsid w:val="00D24DBB"/>
    <w:rsid w:val="00D24E31"/>
    <w:rsid w:val="00D41531"/>
    <w:rsid w:val="00D43006"/>
    <w:rsid w:val="00D452CF"/>
    <w:rsid w:val="00D47522"/>
    <w:rsid w:val="00D53C82"/>
    <w:rsid w:val="00D54695"/>
    <w:rsid w:val="00D5682D"/>
    <w:rsid w:val="00D6602C"/>
    <w:rsid w:val="00D718DC"/>
    <w:rsid w:val="00D73C7B"/>
    <w:rsid w:val="00D77DD3"/>
    <w:rsid w:val="00D827F5"/>
    <w:rsid w:val="00D82BFB"/>
    <w:rsid w:val="00D85DA1"/>
    <w:rsid w:val="00D86641"/>
    <w:rsid w:val="00D92C9A"/>
    <w:rsid w:val="00D9496F"/>
    <w:rsid w:val="00DA0322"/>
    <w:rsid w:val="00DA3255"/>
    <w:rsid w:val="00DB2681"/>
    <w:rsid w:val="00DB4734"/>
    <w:rsid w:val="00DC2572"/>
    <w:rsid w:val="00DC389F"/>
    <w:rsid w:val="00DC55F3"/>
    <w:rsid w:val="00DC6655"/>
    <w:rsid w:val="00DC6C5E"/>
    <w:rsid w:val="00DC7914"/>
    <w:rsid w:val="00DD0068"/>
    <w:rsid w:val="00DD458F"/>
    <w:rsid w:val="00DE12DB"/>
    <w:rsid w:val="00DF7D6A"/>
    <w:rsid w:val="00E0211E"/>
    <w:rsid w:val="00E029DC"/>
    <w:rsid w:val="00E02BA3"/>
    <w:rsid w:val="00E05EF9"/>
    <w:rsid w:val="00E10461"/>
    <w:rsid w:val="00E128EA"/>
    <w:rsid w:val="00E1541E"/>
    <w:rsid w:val="00E203B3"/>
    <w:rsid w:val="00E20B65"/>
    <w:rsid w:val="00E27C9F"/>
    <w:rsid w:val="00E435EC"/>
    <w:rsid w:val="00E46FEA"/>
    <w:rsid w:val="00E54971"/>
    <w:rsid w:val="00E5653A"/>
    <w:rsid w:val="00E6025C"/>
    <w:rsid w:val="00E63708"/>
    <w:rsid w:val="00E66A78"/>
    <w:rsid w:val="00E672E5"/>
    <w:rsid w:val="00E72721"/>
    <w:rsid w:val="00E80854"/>
    <w:rsid w:val="00E80F60"/>
    <w:rsid w:val="00E96FFC"/>
    <w:rsid w:val="00EA555C"/>
    <w:rsid w:val="00EA7A27"/>
    <w:rsid w:val="00EB25B1"/>
    <w:rsid w:val="00EB7D67"/>
    <w:rsid w:val="00EC3BE2"/>
    <w:rsid w:val="00EC3F08"/>
    <w:rsid w:val="00EC418A"/>
    <w:rsid w:val="00EC6FD0"/>
    <w:rsid w:val="00ED186A"/>
    <w:rsid w:val="00ED1CB9"/>
    <w:rsid w:val="00ED22A1"/>
    <w:rsid w:val="00ED2675"/>
    <w:rsid w:val="00ED6EDF"/>
    <w:rsid w:val="00EE045F"/>
    <w:rsid w:val="00EE22E1"/>
    <w:rsid w:val="00EE30CF"/>
    <w:rsid w:val="00EE6869"/>
    <w:rsid w:val="00EF589E"/>
    <w:rsid w:val="00EF674A"/>
    <w:rsid w:val="00F033E9"/>
    <w:rsid w:val="00F03915"/>
    <w:rsid w:val="00F03FCC"/>
    <w:rsid w:val="00F0753D"/>
    <w:rsid w:val="00F107F2"/>
    <w:rsid w:val="00F13373"/>
    <w:rsid w:val="00F212F9"/>
    <w:rsid w:val="00F21F77"/>
    <w:rsid w:val="00F227D6"/>
    <w:rsid w:val="00F2342D"/>
    <w:rsid w:val="00F24689"/>
    <w:rsid w:val="00F24771"/>
    <w:rsid w:val="00F2650F"/>
    <w:rsid w:val="00F31817"/>
    <w:rsid w:val="00F379FA"/>
    <w:rsid w:val="00F37F2B"/>
    <w:rsid w:val="00F42ACC"/>
    <w:rsid w:val="00F4356A"/>
    <w:rsid w:val="00F43A01"/>
    <w:rsid w:val="00F52B7C"/>
    <w:rsid w:val="00F55722"/>
    <w:rsid w:val="00F5752A"/>
    <w:rsid w:val="00F6163A"/>
    <w:rsid w:val="00F6351D"/>
    <w:rsid w:val="00F63ABB"/>
    <w:rsid w:val="00F66F3E"/>
    <w:rsid w:val="00F80864"/>
    <w:rsid w:val="00F81967"/>
    <w:rsid w:val="00F83111"/>
    <w:rsid w:val="00F87F1A"/>
    <w:rsid w:val="00F9232F"/>
    <w:rsid w:val="00F92FF9"/>
    <w:rsid w:val="00F95EC1"/>
    <w:rsid w:val="00F97097"/>
    <w:rsid w:val="00FB3909"/>
    <w:rsid w:val="00FB3B62"/>
    <w:rsid w:val="00FB54F6"/>
    <w:rsid w:val="00FC04CA"/>
    <w:rsid w:val="00FC2F30"/>
    <w:rsid w:val="00FD21C3"/>
    <w:rsid w:val="00FD2965"/>
    <w:rsid w:val="00FD729B"/>
    <w:rsid w:val="00FE69B5"/>
    <w:rsid w:val="00FE6D0D"/>
    <w:rsid w:val="00FF4DDF"/>
    <w:rsid w:val="00FF6158"/>
    <w:rsid w:val="00FF7E19"/>
    <w:rsid w:val="7A6E4A1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12C1E"/>
  <w15:chartTrackingRefBased/>
  <w15:docId w15:val="{EF5F3764-D96E-412E-B969-B60938E1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E79"/>
    <w:pPr>
      <w:spacing w:after="120" w:line="240" w:lineRule="auto"/>
    </w:pPr>
    <w:rPr>
      <w:rFonts w:ascii="Arial" w:hAnsi="Arial" w:cs="Arial"/>
      <w:sz w:val="20"/>
      <w:szCs w:val="20"/>
    </w:rPr>
  </w:style>
  <w:style w:type="paragraph" w:styleId="Heading1">
    <w:name w:val="heading 1"/>
    <w:basedOn w:val="Heading2"/>
    <w:next w:val="Normal"/>
    <w:link w:val="Heading1Char"/>
    <w:autoRedefine/>
    <w:uiPriority w:val="9"/>
    <w:qFormat/>
    <w:rsid w:val="00EA555C"/>
    <w:pPr>
      <w:keepNext w:val="0"/>
      <w:keepLines w:val="0"/>
      <w:spacing w:before="0" w:line="276" w:lineRule="auto"/>
      <w:outlineLvl w:val="0"/>
    </w:pPr>
    <w:rPr>
      <w:rFonts w:eastAsiaTheme="minorEastAsia" w:cs="Arial"/>
      <w:noProof/>
      <w:color w:val="7AC142"/>
      <w:szCs w:val="24"/>
      <w:lang w:val="en-US" w:eastAsia="en-GB"/>
    </w:rPr>
  </w:style>
  <w:style w:type="paragraph" w:styleId="Heading2">
    <w:name w:val="heading 2"/>
    <w:basedOn w:val="Normal"/>
    <w:next w:val="Normal"/>
    <w:link w:val="Heading2Char"/>
    <w:uiPriority w:val="9"/>
    <w:unhideWhenUsed/>
    <w:qFormat/>
    <w:rsid w:val="007313E7"/>
    <w:pPr>
      <w:keepNext/>
      <w:keepLines/>
      <w:spacing w:before="160"/>
      <w:outlineLvl w:val="1"/>
    </w:pPr>
    <w:rPr>
      <w:rFonts w:ascii="Cocogoose Pro" w:eastAsiaTheme="majorEastAsia" w:hAnsi="Cocogoose Pro" w:cstheme="majorBidi"/>
      <w:szCs w:val="26"/>
    </w:rPr>
  </w:style>
  <w:style w:type="paragraph" w:styleId="Heading3">
    <w:name w:val="heading 3"/>
    <w:basedOn w:val="Normal"/>
    <w:next w:val="Normal"/>
    <w:link w:val="Heading3Char"/>
    <w:uiPriority w:val="9"/>
    <w:unhideWhenUsed/>
    <w:qFormat/>
    <w:rsid w:val="00947FCD"/>
    <w:pPr>
      <w:keepNext/>
      <w:keepLines/>
      <w:spacing w:before="40" w:after="0"/>
      <w:outlineLvl w:val="2"/>
    </w:pPr>
    <w:rPr>
      <w:rFonts w:asciiTheme="majorHAnsi" w:eastAsiaTheme="majorEastAsia" w:hAnsiTheme="majorHAnsi" w:cstheme="majorBidi"/>
      <w:color w:val="3C601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F3E"/>
    <w:pPr>
      <w:tabs>
        <w:tab w:val="center" w:pos="4513"/>
        <w:tab w:val="right" w:pos="9026"/>
      </w:tabs>
      <w:spacing w:after="0"/>
    </w:pPr>
  </w:style>
  <w:style w:type="character" w:customStyle="1" w:styleId="HeaderChar">
    <w:name w:val="Header Char"/>
    <w:basedOn w:val="DefaultParagraphFont"/>
    <w:link w:val="Header"/>
    <w:uiPriority w:val="99"/>
    <w:rsid w:val="00F66F3E"/>
    <w:rPr>
      <w:rFonts w:ascii="Arial" w:hAnsi="Arial" w:cs="Arial"/>
      <w:sz w:val="20"/>
      <w:szCs w:val="20"/>
    </w:rPr>
  </w:style>
  <w:style w:type="paragraph" w:styleId="Footer">
    <w:name w:val="footer"/>
    <w:basedOn w:val="Normal"/>
    <w:link w:val="FooterChar"/>
    <w:uiPriority w:val="99"/>
    <w:unhideWhenUsed/>
    <w:rsid w:val="00F66F3E"/>
    <w:pPr>
      <w:tabs>
        <w:tab w:val="center" w:pos="4513"/>
        <w:tab w:val="right" w:pos="9026"/>
      </w:tabs>
      <w:spacing w:after="0"/>
    </w:pPr>
  </w:style>
  <w:style w:type="character" w:customStyle="1" w:styleId="FooterChar">
    <w:name w:val="Footer Char"/>
    <w:basedOn w:val="DefaultParagraphFont"/>
    <w:link w:val="Footer"/>
    <w:uiPriority w:val="99"/>
    <w:rsid w:val="00F66F3E"/>
    <w:rPr>
      <w:rFonts w:ascii="Arial" w:hAnsi="Arial" w:cs="Arial"/>
      <w:sz w:val="20"/>
      <w:szCs w:val="20"/>
    </w:rPr>
  </w:style>
  <w:style w:type="character" w:styleId="Hyperlink">
    <w:name w:val="Hyperlink"/>
    <w:basedOn w:val="DefaultParagraphFont"/>
    <w:uiPriority w:val="99"/>
    <w:unhideWhenUsed/>
    <w:rsid w:val="00636EA6"/>
    <w:rPr>
      <w:color w:val="5AA51D" w:themeColor="hyperlink"/>
      <w:u w:val="single"/>
    </w:rPr>
  </w:style>
  <w:style w:type="character" w:styleId="CommentReference">
    <w:name w:val="annotation reference"/>
    <w:basedOn w:val="DefaultParagraphFont"/>
    <w:uiPriority w:val="99"/>
    <w:semiHidden/>
    <w:unhideWhenUsed/>
    <w:rsid w:val="00636EA6"/>
    <w:rPr>
      <w:sz w:val="16"/>
      <w:szCs w:val="16"/>
    </w:rPr>
  </w:style>
  <w:style w:type="paragraph" w:styleId="CommentText">
    <w:name w:val="annotation text"/>
    <w:basedOn w:val="Normal"/>
    <w:link w:val="CommentTextChar"/>
    <w:uiPriority w:val="99"/>
    <w:unhideWhenUsed/>
    <w:rsid w:val="00636EA6"/>
    <w:pPr>
      <w:spacing w:after="40"/>
      <w:jc w:val="both"/>
    </w:pPr>
    <w:rPr>
      <w:rFonts w:ascii="Helvetica Neue" w:eastAsiaTheme="minorEastAsia" w:hAnsi="Helvetica Neue"/>
      <w:lang w:eastAsia="en-GB"/>
    </w:rPr>
  </w:style>
  <w:style w:type="character" w:customStyle="1" w:styleId="CommentTextChar">
    <w:name w:val="Comment Text Char"/>
    <w:basedOn w:val="DefaultParagraphFont"/>
    <w:link w:val="CommentText"/>
    <w:uiPriority w:val="99"/>
    <w:rsid w:val="00636EA6"/>
    <w:rPr>
      <w:rFonts w:ascii="Helvetica Neue" w:eastAsiaTheme="minorEastAsia" w:hAnsi="Helvetica Neue" w:cs="Arial"/>
      <w:sz w:val="20"/>
      <w:szCs w:val="20"/>
      <w:lang w:eastAsia="en-GB"/>
    </w:rPr>
  </w:style>
  <w:style w:type="character" w:styleId="UnresolvedMention">
    <w:name w:val="Unresolved Mention"/>
    <w:basedOn w:val="DefaultParagraphFont"/>
    <w:uiPriority w:val="99"/>
    <w:semiHidden/>
    <w:unhideWhenUsed/>
    <w:rsid w:val="00636EA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F2233"/>
    <w:pPr>
      <w:spacing w:after="160"/>
      <w:jc w:val="left"/>
    </w:pPr>
    <w:rPr>
      <w:rFonts w:asciiTheme="minorHAnsi" w:eastAsiaTheme="minorHAnsi" w:hAnsiTheme="minorHAnsi"/>
      <w:b/>
      <w:bCs/>
      <w:lang w:eastAsia="en-US"/>
    </w:rPr>
  </w:style>
  <w:style w:type="character" w:customStyle="1" w:styleId="CommentSubjectChar">
    <w:name w:val="Comment Subject Char"/>
    <w:basedOn w:val="CommentTextChar"/>
    <w:link w:val="CommentSubject"/>
    <w:uiPriority w:val="99"/>
    <w:semiHidden/>
    <w:rsid w:val="003F2233"/>
    <w:rPr>
      <w:rFonts w:ascii="Helvetica Neue" w:eastAsiaTheme="minorEastAsia" w:hAnsi="Helvetica Neue" w:cs="Arial"/>
      <w:b/>
      <w:bCs/>
      <w:sz w:val="20"/>
      <w:szCs w:val="20"/>
      <w:lang w:eastAsia="en-GB"/>
    </w:rPr>
  </w:style>
  <w:style w:type="table" w:styleId="TableGrid">
    <w:name w:val="Table Grid"/>
    <w:basedOn w:val="TableNormal"/>
    <w:uiPriority w:val="39"/>
    <w:rsid w:val="00A0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6C5E"/>
    <w:pPr>
      <w:ind w:left="720"/>
      <w:contextualSpacing/>
    </w:pPr>
  </w:style>
  <w:style w:type="paragraph" w:customStyle="1" w:styleId="footermessage-block">
    <w:name w:val="footer__message-block"/>
    <w:basedOn w:val="Normal"/>
    <w:rsid w:val="000D7881"/>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FundingStatement">
    <w:name w:val="Funding Statement"/>
    <w:qFormat/>
    <w:rsid w:val="00F43A01"/>
    <w:pPr>
      <w:spacing w:after="0" w:line="240" w:lineRule="auto"/>
      <w:ind w:left="5670"/>
    </w:pPr>
    <w:rPr>
      <w:rFonts w:ascii="Arial" w:eastAsia="Calibri" w:hAnsi="Arial" w:cs="Times New Roman"/>
      <w:color w:val="FFC845" w:themeColor="background2"/>
      <w:sz w:val="14"/>
    </w:rPr>
  </w:style>
  <w:style w:type="paragraph" w:customStyle="1" w:styleId="Style1">
    <w:name w:val="Style1"/>
    <w:basedOn w:val="Style22pt"/>
    <w:link w:val="Style1Char"/>
    <w:autoRedefine/>
    <w:qFormat/>
    <w:rsid w:val="00300290"/>
    <w:pPr>
      <w:spacing w:after="20"/>
      <w:ind w:left="360"/>
    </w:pPr>
  </w:style>
  <w:style w:type="paragraph" w:customStyle="1" w:styleId="Style22pt">
    <w:name w:val="Style2 2pt"/>
    <w:basedOn w:val="Normal"/>
    <w:link w:val="Style22ptChar"/>
    <w:qFormat/>
    <w:rsid w:val="009B7E97"/>
    <w:pPr>
      <w:numPr>
        <w:numId w:val="2"/>
      </w:numPr>
      <w:spacing w:after="40"/>
    </w:pPr>
    <w:rPr>
      <w:lang w:val="en-US"/>
    </w:rPr>
  </w:style>
  <w:style w:type="character" w:customStyle="1" w:styleId="Style1Char">
    <w:name w:val="Style1 Char"/>
    <w:basedOn w:val="DefaultParagraphFont"/>
    <w:link w:val="Style1"/>
    <w:rsid w:val="00300290"/>
    <w:rPr>
      <w:rFonts w:ascii="Arial" w:hAnsi="Arial" w:cs="Arial"/>
      <w:sz w:val="20"/>
      <w:szCs w:val="20"/>
      <w:lang w:val="en-US"/>
    </w:rPr>
  </w:style>
  <w:style w:type="character" w:customStyle="1" w:styleId="Style22ptChar">
    <w:name w:val="Style2 2pt Char"/>
    <w:basedOn w:val="Style1Char"/>
    <w:link w:val="Style22pt"/>
    <w:rsid w:val="00D92C9A"/>
    <w:rPr>
      <w:rFonts w:ascii="Arial" w:hAnsi="Arial" w:cs="Arial"/>
      <w:sz w:val="20"/>
      <w:szCs w:val="20"/>
      <w:lang w:val="en-US"/>
    </w:rPr>
  </w:style>
  <w:style w:type="character" w:styleId="FollowedHyperlink">
    <w:name w:val="FollowedHyperlink"/>
    <w:basedOn w:val="DefaultParagraphFont"/>
    <w:uiPriority w:val="99"/>
    <w:semiHidden/>
    <w:unhideWhenUsed/>
    <w:rsid w:val="0049544B"/>
    <w:rPr>
      <w:color w:val="616A74" w:themeColor="followedHyperlink"/>
      <w:u w:val="single"/>
    </w:rPr>
  </w:style>
  <w:style w:type="paragraph" w:customStyle="1" w:styleId="Default">
    <w:name w:val="Default"/>
    <w:rsid w:val="002A7130"/>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rsid w:val="008806BA"/>
    <w:pPr>
      <w:spacing w:after="0"/>
    </w:pPr>
  </w:style>
  <w:style w:type="character" w:customStyle="1" w:styleId="FootnoteTextChar">
    <w:name w:val="Footnote Text Char"/>
    <w:basedOn w:val="DefaultParagraphFont"/>
    <w:link w:val="FootnoteText"/>
    <w:uiPriority w:val="99"/>
    <w:rsid w:val="008806BA"/>
    <w:rPr>
      <w:sz w:val="20"/>
      <w:szCs w:val="20"/>
    </w:rPr>
  </w:style>
  <w:style w:type="character" w:styleId="FootnoteReference">
    <w:name w:val="footnote reference"/>
    <w:basedOn w:val="DefaultParagraphFont"/>
    <w:uiPriority w:val="99"/>
    <w:semiHidden/>
    <w:unhideWhenUsed/>
    <w:rsid w:val="008806BA"/>
    <w:rPr>
      <w:vertAlign w:val="superscript"/>
    </w:rPr>
  </w:style>
  <w:style w:type="character" w:customStyle="1" w:styleId="Heading1Char">
    <w:name w:val="Heading 1 Char"/>
    <w:basedOn w:val="DefaultParagraphFont"/>
    <w:link w:val="Heading1"/>
    <w:uiPriority w:val="9"/>
    <w:rsid w:val="00EA555C"/>
    <w:rPr>
      <w:rFonts w:ascii="Cocogoose Pro" w:eastAsiaTheme="minorEastAsia" w:hAnsi="Cocogoose Pro" w:cs="Arial"/>
      <w:noProof/>
      <w:color w:val="7AC142"/>
      <w:sz w:val="20"/>
      <w:szCs w:val="24"/>
      <w:lang w:val="en-US" w:eastAsia="en-GB"/>
    </w:rPr>
  </w:style>
  <w:style w:type="character" w:customStyle="1" w:styleId="Heading2Char">
    <w:name w:val="Heading 2 Char"/>
    <w:basedOn w:val="DefaultParagraphFont"/>
    <w:link w:val="Heading2"/>
    <w:uiPriority w:val="9"/>
    <w:rsid w:val="00854260"/>
    <w:rPr>
      <w:rFonts w:ascii="Cocogoose Pro" w:eastAsiaTheme="majorEastAsia" w:hAnsi="Cocogoose Pro" w:cstheme="majorBidi"/>
      <w:sz w:val="20"/>
      <w:szCs w:val="26"/>
    </w:rPr>
  </w:style>
  <w:style w:type="paragraph" w:styleId="ListBullet">
    <w:name w:val="List Bullet"/>
    <w:basedOn w:val="ListParagraph"/>
    <w:uiPriority w:val="99"/>
    <w:unhideWhenUsed/>
    <w:qFormat/>
    <w:rsid w:val="00FE6D0D"/>
    <w:pPr>
      <w:spacing w:after="20"/>
      <w:ind w:left="527" w:hanging="170"/>
      <w:contextualSpacing w:val="0"/>
      <w:jc w:val="both"/>
    </w:pPr>
    <w:rPr>
      <w:rFonts w:ascii="Helvetica Neue" w:hAnsi="Helvetica Neue"/>
      <w:color w:val="000000" w:themeColor="text1"/>
      <w:lang w:val="en-US"/>
    </w:rPr>
  </w:style>
  <w:style w:type="character" w:customStyle="1" w:styleId="Heading3Char">
    <w:name w:val="Heading 3 Char"/>
    <w:basedOn w:val="DefaultParagraphFont"/>
    <w:link w:val="Heading3"/>
    <w:uiPriority w:val="9"/>
    <w:rsid w:val="00947FCD"/>
    <w:rPr>
      <w:rFonts w:asciiTheme="majorHAnsi" w:eastAsiaTheme="majorEastAsia" w:hAnsiTheme="majorHAnsi" w:cstheme="majorBidi"/>
      <w:color w:val="3C601F" w:themeColor="accent1" w:themeShade="7F"/>
      <w:sz w:val="24"/>
      <w:szCs w:val="24"/>
    </w:rPr>
  </w:style>
  <w:style w:type="paragraph" w:styleId="Title">
    <w:name w:val="Title"/>
    <w:basedOn w:val="Normal"/>
    <w:next w:val="Normal"/>
    <w:link w:val="TitleChar"/>
    <w:uiPriority w:val="10"/>
    <w:qFormat/>
    <w:rsid w:val="00854260"/>
    <w:pPr>
      <w:spacing w:after="0"/>
      <w:contextualSpacing/>
    </w:pPr>
    <w:rPr>
      <w:rFonts w:ascii="Cocogoose Pro" w:eastAsiaTheme="majorEastAsia" w:hAnsi="Cocogoose Pro" w:cstheme="majorBidi"/>
      <w:spacing w:val="-10"/>
      <w:kern w:val="28"/>
      <w:sz w:val="52"/>
      <w:szCs w:val="56"/>
    </w:rPr>
  </w:style>
  <w:style w:type="character" w:customStyle="1" w:styleId="TitleChar">
    <w:name w:val="Title Char"/>
    <w:basedOn w:val="DefaultParagraphFont"/>
    <w:link w:val="Title"/>
    <w:uiPriority w:val="10"/>
    <w:rsid w:val="00854260"/>
    <w:rPr>
      <w:rFonts w:ascii="Cocogoose Pro" w:eastAsiaTheme="majorEastAsia" w:hAnsi="Cocogoose Pro" w:cstheme="majorBidi"/>
      <w:spacing w:val="-10"/>
      <w:kern w:val="28"/>
      <w:sz w:val="52"/>
      <w:szCs w:val="56"/>
    </w:rPr>
  </w:style>
  <w:style w:type="table" w:styleId="GridTable1Light-Accent6">
    <w:name w:val="Grid Table 1 Light Accent 6"/>
    <w:basedOn w:val="TableNormal"/>
    <w:uiPriority w:val="46"/>
    <w:rsid w:val="00B12CA0"/>
    <w:pPr>
      <w:spacing w:after="0" w:line="240" w:lineRule="auto"/>
    </w:pPr>
    <w:tblPr>
      <w:tblStyleRowBandSize w:val="1"/>
      <w:tblStyleColBandSize w:val="1"/>
      <w:tblBorders>
        <w:top w:val="single" w:sz="4" w:space="0" w:color="FFD191" w:themeColor="accent6" w:themeTint="66"/>
        <w:left w:val="single" w:sz="4" w:space="0" w:color="FFD191" w:themeColor="accent6" w:themeTint="66"/>
        <w:bottom w:val="single" w:sz="4" w:space="0" w:color="FFD191" w:themeColor="accent6" w:themeTint="66"/>
        <w:right w:val="single" w:sz="4" w:space="0" w:color="FFD191" w:themeColor="accent6" w:themeTint="66"/>
        <w:insideH w:val="single" w:sz="4" w:space="0" w:color="FFD191" w:themeColor="accent6" w:themeTint="66"/>
        <w:insideV w:val="single" w:sz="4" w:space="0" w:color="FFD191" w:themeColor="accent6" w:themeTint="66"/>
      </w:tblBorders>
    </w:tblPr>
    <w:tblStylePr w:type="firstRow">
      <w:rPr>
        <w:b/>
        <w:bCs/>
      </w:rPr>
      <w:tblPr/>
      <w:tcPr>
        <w:tcBorders>
          <w:bottom w:val="single" w:sz="12" w:space="0" w:color="FFBA5B" w:themeColor="accent6" w:themeTint="99"/>
        </w:tcBorders>
      </w:tcPr>
    </w:tblStylePr>
    <w:tblStylePr w:type="lastRow">
      <w:rPr>
        <w:b/>
        <w:bCs/>
      </w:rPr>
      <w:tblPr/>
      <w:tcPr>
        <w:tcBorders>
          <w:top w:val="double" w:sz="2" w:space="0" w:color="FFBA5B" w:themeColor="accent6"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B12CA0"/>
    <w:pPr>
      <w:spacing w:after="0"/>
    </w:pPr>
    <w:rPr>
      <w:rFonts w:ascii="Calibri" w:hAnsi="Calibri" w:cs="Calibri"/>
      <w:sz w:val="22"/>
    </w:rPr>
  </w:style>
  <w:style w:type="character" w:customStyle="1" w:styleId="PlainTextChar">
    <w:name w:val="Plain Text Char"/>
    <w:basedOn w:val="DefaultParagraphFont"/>
    <w:link w:val="PlainText"/>
    <w:uiPriority w:val="99"/>
    <w:rsid w:val="00B12CA0"/>
    <w:rPr>
      <w:rFonts w:ascii="Calibri" w:hAnsi="Calibri" w:cs="Calibri"/>
      <w:szCs w:val="20"/>
    </w:rPr>
  </w:style>
  <w:style w:type="paragraph" w:styleId="Revision">
    <w:name w:val="Revision"/>
    <w:hidden/>
    <w:uiPriority w:val="99"/>
    <w:semiHidden/>
    <w:rsid w:val="00B918F0"/>
    <w:pPr>
      <w:spacing w:after="0" w:line="240" w:lineRule="auto"/>
    </w:pPr>
    <w:rPr>
      <w:rFonts w:ascii="Arial" w:hAnsi="Arial"/>
      <w:sz w:val="20"/>
    </w:rPr>
  </w:style>
  <w:style w:type="paragraph" w:styleId="BodyText">
    <w:name w:val="Body Text"/>
    <w:basedOn w:val="Normal"/>
    <w:link w:val="BodyTextChar"/>
    <w:uiPriority w:val="1"/>
    <w:qFormat/>
    <w:rsid w:val="000065A7"/>
    <w:pPr>
      <w:widowControl w:val="0"/>
      <w:autoSpaceDE w:val="0"/>
      <w:autoSpaceDN w:val="0"/>
      <w:spacing w:after="0"/>
      <w:ind w:left="1440"/>
    </w:pPr>
    <w:rPr>
      <w:rFonts w:eastAsia="Arial"/>
      <w:sz w:val="22"/>
      <w:szCs w:val="22"/>
    </w:rPr>
  </w:style>
  <w:style w:type="character" w:customStyle="1" w:styleId="BodyTextChar">
    <w:name w:val="Body Text Char"/>
    <w:basedOn w:val="DefaultParagraphFont"/>
    <w:link w:val="BodyText"/>
    <w:uiPriority w:val="1"/>
    <w:rsid w:val="000065A7"/>
    <w:rPr>
      <w:rFonts w:ascii="Arial" w:eastAsia="Arial" w:hAnsi="Arial" w:cs="Arial"/>
    </w:rPr>
  </w:style>
  <w:style w:type="paragraph" w:customStyle="1" w:styleId="Style2">
    <w:name w:val="Style2"/>
    <w:basedOn w:val="Heading1"/>
    <w:link w:val="Style2Char"/>
    <w:qFormat/>
    <w:rsid w:val="00984FB9"/>
    <w:rPr>
      <w:color w:val="auto"/>
      <w:sz w:val="36"/>
    </w:rPr>
  </w:style>
  <w:style w:type="character" w:customStyle="1" w:styleId="Style2Char">
    <w:name w:val="Style2 Char"/>
    <w:basedOn w:val="Heading1Char"/>
    <w:link w:val="Style2"/>
    <w:rsid w:val="00984FB9"/>
    <w:rPr>
      <w:rFonts w:ascii="Cocogoose Pro" w:eastAsiaTheme="minorEastAsia" w:hAnsi="Cocogoose Pro" w:cs="Arial"/>
      <w:noProof/>
      <w:color w:val="7AC142"/>
      <w:sz w:val="36"/>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68566">
      <w:bodyDiv w:val="1"/>
      <w:marLeft w:val="0"/>
      <w:marRight w:val="0"/>
      <w:marTop w:val="0"/>
      <w:marBottom w:val="0"/>
      <w:divBdr>
        <w:top w:val="none" w:sz="0" w:space="0" w:color="auto"/>
        <w:left w:val="none" w:sz="0" w:space="0" w:color="auto"/>
        <w:bottom w:val="none" w:sz="0" w:space="0" w:color="auto"/>
        <w:right w:val="none" w:sz="0" w:space="0" w:color="auto"/>
      </w:divBdr>
      <w:divsChild>
        <w:div w:id="314264317">
          <w:marLeft w:val="0"/>
          <w:marRight w:val="0"/>
          <w:marTop w:val="0"/>
          <w:marBottom w:val="0"/>
          <w:divBdr>
            <w:top w:val="none" w:sz="0" w:space="0" w:color="auto"/>
            <w:left w:val="none" w:sz="0" w:space="0" w:color="auto"/>
            <w:bottom w:val="none" w:sz="0" w:space="0" w:color="auto"/>
            <w:right w:val="none" w:sz="0" w:space="0" w:color="auto"/>
          </w:divBdr>
          <w:divsChild>
            <w:div w:id="1838226184">
              <w:marLeft w:val="0"/>
              <w:marRight w:val="0"/>
              <w:marTop w:val="0"/>
              <w:marBottom w:val="0"/>
              <w:divBdr>
                <w:top w:val="none" w:sz="0" w:space="0" w:color="auto"/>
                <w:left w:val="none" w:sz="0" w:space="0" w:color="auto"/>
                <w:bottom w:val="none" w:sz="0" w:space="0" w:color="auto"/>
                <w:right w:val="none" w:sz="0" w:space="0" w:color="auto"/>
              </w:divBdr>
            </w:div>
          </w:divsChild>
        </w:div>
        <w:div w:id="1043867048">
          <w:marLeft w:val="0"/>
          <w:marRight w:val="0"/>
          <w:marTop w:val="0"/>
          <w:marBottom w:val="0"/>
          <w:divBdr>
            <w:top w:val="none" w:sz="0" w:space="0" w:color="auto"/>
            <w:left w:val="none" w:sz="0" w:space="0" w:color="auto"/>
            <w:bottom w:val="none" w:sz="0" w:space="0" w:color="auto"/>
            <w:right w:val="none" w:sz="0" w:space="0" w:color="auto"/>
          </w:divBdr>
          <w:divsChild>
            <w:div w:id="19389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867">
      <w:bodyDiv w:val="1"/>
      <w:marLeft w:val="0"/>
      <w:marRight w:val="0"/>
      <w:marTop w:val="0"/>
      <w:marBottom w:val="0"/>
      <w:divBdr>
        <w:top w:val="none" w:sz="0" w:space="0" w:color="auto"/>
        <w:left w:val="none" w:sz="0" w:space="0" w:color="auto"/>
        <w:bottom w:val="none" w:sz="0" w:space="0" w:color="auto"/>
        <w:right w:val="none" w:sz="0" w:space="0" w:color="auto"/>
      </w:divBdr>
    </w:div>
    <w:div w:id="1337222235">
      <w:bodyDiv w:val="1"/>
      <w:marLeft w:val="0"/>
      <w:marRight w:val="0"/>
      <w:marTop w:val="0"/>
      <w:marBottom w:val="0"/>
      <w:divBdr>
        <w:top w:val="none" w:sz="0" w:space="0" w:color="auto"/>
        <w:left w:val="none" w:sz="0" w:space="0" w:color="auto"/>
        <w:bottom w:val="none" w:sz="0" w:space="0" w:color="auto"/>
        <w:right w:val="none" w:sz="0" w:space="0" w:color="auto"/>
      </w:divBdr>
      <w:divsChild>
        <w:div w:id="1076395022">
          <w:marLeft w:val="0"/>
          <w:marRight w:val="0"/>
          <w:marTop w:val="0"/>
          <w:marBottom w:val="0"/>
          <w:divBdr>
            <w:top w:val="none" w:sz="0" w:space="0" w:color="auto"/>
            <w:left w:val="none" w:sz="0" w:space="0" w:color="auto"/>
            <w:bottom w:val="none" w:sz="0" w:space="0" w:color="auto"/>
            <w:right w:val="none" w:sz="0" w:space="0" w:color="auto"/>
          </w:divBdr>
          <w:divsChild>
            <w:div w:id="1193567197">
              <w:marLeft w:val="0"/>
              <w:marRight w:val="0"/>
              <w:marTop w:val="0"/>
              <w:marBottom w:val="0"/>
              <w:divBdr>
                <w:top w:val="none" w:sz="0" w:space="0" w:color="auto"/>
                <w:left w:val="none" w:sz="0" w:space="0" w:color="auto"/>
                <w:bottom w:val="none" w:sz="0" w:space="0" w:color="auto"/>
                <w:right w:val="none" w:sz="0" w:space="0" w:color="auto"/>
              </w:divBdr>
            </w:div>
          </w:divsChild>
        </w:div>
        <w:div w:id="1440297646">
          <w:marLeft w:val="0"/>
          <w:marRight w:val="0"/>
          <w:marTop w:val="0"/>
          <w:marBottom w:val="0"/>
          <w:divBdr>
            <w:top w:val="none" w:sz="0" w:space="0" w:color="auto"/>
            <w:left w:val="none" w:sz="0" w:space="0" w:color="auto"/>
            <w:bottom w:val="none" w:sz="0" w:space="0" w:color="auto"/>
            <w:right w:val="none" w:sz="0" w:space="0" w:color="auto"/>
          </w:divBdr>
          <w:divsChild>
            <w:div w:id="10680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2260">
      <w:bodyDiv w:val="1"/>
      <w:marLeft w:val="0"/>
      <w:marRight w:val="0"/>
      <w:marTop w:val="0"/>
      <w:marBottom w:val="0"/>
      <w:divBdr>
        <w:top w:val="none" w:sz="0" w:space="0" w:color="auto"/>
        <w:left w:val="none" w:sz="0" w:space="0" w:color="auto"/>
        <w:bottom w:val="none" w:sz="0" w:space="0" w:color="auto"/>
        <w:right w:val="none" w:sz="0" w:space="0" w:color="auto"/>
      </w:divBdr>
    </w:div>
    <w:div w:id="173646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sv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avant.org.au/Resources/Public/Children-and-consent/" TargetMode="External"/><Relationship Id="rId68" Type="http://schemas.openxmlformats.org/officeDocument/2006/relationships/hyperlink" Target="http://www.lifeline.org.au/" TargetMode="External"/><Relationship Id="rId16"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goo.gl/maps/PJgYPYsbYUuvjZXz6"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2.png"/><Relationship Id="rId74"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mailto:headspace.camperdown@sydney.edu.au" TargetMode="External"/><Relationship Id="rId69" Type="http://schemas.openxmlformats.org/officeDocument/2006/relationships/hyperlink" Target="https://kidshelpline.com.au/"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hyperlink" Target="https://au.reachout.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mailto:headspace.camperdown@sydney.edu.au" TargetMode="External"/><Relationship Id="rId67" Type="http://schemas.openxmlformats.org/officeDocument/2006/relationships/hyperlink" Target="file:///C:/Users/dfow5081/AppData/Local/Microsoft/Windows/INetCache/Content.Outlook/RRF80DE5/headtohealth.gov.au"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www.health.nsw.gov.au/kidsfamilies/youth/Factsheets/youth-friendly-confidentiality.pdf" TargetMode="External"/><Relationship Id="rId70" Type="http://schemas.openxmlformats.org/officeDocument/2006/relationships/hyperlink" Target="https://www.beyondblue.org.au/" TargetMode="External"/><Relationship Id="rId75" Type="http://schemas.openxmlformats.org/officeDocument/2006/relationships/hyperlink" Target="https://ndis.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31" Type="http://schemas.openxmlformats.org/officeDocument/2006/relationships/image" Target="media/image15.sv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eader" Target="header4.xml"/><Relationship Id="rId65" Type="http://schemas.openxmlformats.org/officeDocument/2006/relationships/hyperlink" Target="https://g.page/r/CW-Ab5ZPHpOhEAg/review" TargetMode="External"/><Relationship Id="rId73" Type="http://schemas.openxmlformats.org/officeDocument/2006/relationships/hyperlink" Target="https://ndis.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qlife.org.au/" TargetMode="External"/><Relationship Id="rId2" Type="http://schemas.openxmlformats.org/officeDocument/2006/relationships/customXml" Target="../customXml/item2.xml"/><Relationship Id="rId29" Type="http://schemas.openxmlformats.org/officeDocument/2006/relationships/image" Target="media/image13.jpeg"/></Relationships>
</file>

<file path=word/theme/theme1.xml><?xml version="1.0" encoding="utf-8"?>
<a:theme xmlns:a="http://schemas.openxmlformats.org/drawingml/2006/main" name="headspace">
  <a:themeElements>
    <a:clrScheme name="headspace">
      <a:dk1>
        <a:sysClr val="windowText" lastClr="000000"/>
      </a:dk1>
      <a:lt1>
        <a:sysClr val="window" lastClr="FFFFFF"/>
      </a:lt1>
      <a:dk2>
        <a:srgbClr val="616A74"/>
      </a:dk2>
      <a:lt2>
        <a:srgbClr val="FFC845"/>
      </a:lt2>
      <a:accent1>
        <a:srgbClr val="7AC142"/>
      </a:accent1>
      <a:accent2>
        <a:srgbClr val="1E22AA"/>
      </a:accent2>
      <a:accent3>
        <a:srgbClr val="B83A4B"/>
      </a:accent3>
      <a:accent4>
        <a:srgbClr val="88DBDF"/>
      </a:accent4>
      <a:accent5>
        <a:srgbClr val="006F62"/>
      </a:accent5>
      <a:accent6>
        <a:srgbClr val="ED8B00"/>
      </a:accent6>
      <a:hlink>
        <a:srgbClr val="5AA51D"/>
      </a:hlink>
      <a:folHlink>
        <a:srgbClr val="616A7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TaxCatchAll xmlns="607a6ab8-efa3-4513-ab25-9a3b7477ae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2BD229882047489B4538C36157D1B0" ma:contentTypeVersion="12" ma:contentTypeDescription="Create a new document." ma:contentTypeScope="" ma:versionID="b2615d7d0797aadb4668772c92247f8b">
  <xsd:schema xmlns:xsd="http://www.w3.org/2001/XMLSchema" xmlns:xs="http://www.w3.org/2001/XMLSchema" xmlns:p="http://schemas.microsoft.com/office/2006/metadata/properties" xmlns:ns2="607a6ab8-efa3-4513-ab25-9a3b7477ae1c" xmlns:ns3="473fdfe4-7fc6-4456-aa8a-40a016c66156" targetNamespace="http://schemas.microsoft.com/office/2006/metadata/properties" ma:root="true" ma:fieldsID="40c9da9cefa127b6a168439dca3aa95a" ns2:_="" ns3:_="">
    <xsd:import namespace="607a6ab8-efa3-4513-ab25-9a3b7477ae1c"/>
    <xsd:import namespace="473fdfe4-7fc6-4456-aa8a-40a016c66156"/>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7a6ab8-efa3-4513-ab25-9a3b7477ae1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3a08028-4fc7-44a6-8baf-7d530be81ced}" ma:internalName="TaxCatchAll" ma:showField="CatchAllData" ma:web="607a6ab8-efa3-4513-ab25-9a3b7477ae1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3a08028-4fc7-44a6-8baf-7d530be81ced}" ma:internalName="TaxCatchAllLabel" ma:readOnly="true" ma:showField="CatchAllDataLabel" ma:web="607a6ab8-efa3-4513-ab25-9a3b7477ae1c">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fdfe4-7fc6-4456-aa8a-40a016c6615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52D89-1C7F-43BE-8FAB-D83575688340}">
  <ds:schemaRefs>
    <ds:schemaRef ds:uri="http://schemas.microsoft.com/sharepoint/events"/>
  </ds:schemaRefs>
</ds:datastoreItem>
</file>

<file path=customXml/itemProps2.xml><?xml version="1.0" encoding="utf-8"?>
<ds:datastoreItem xmlns:ds="http://schemas.openxmlformats.org/officeDocument/2006/customXml" ds:itemID="{37DBAE81-B3E7-45D7-B34F-7F7D3E132E79}">
  <ds:schemaRefs>
    <ds:schemaRef ds:uri="http://www.w3.org/XML/1998/namespace"/>
    <ds:schemaRef ds:uri="607a6ab8-efa3-4513-ab25-9a3b7477ae1c"/>
    <ds:schemaRef ds:uri="http://schemas.openxmlformats.org/package/2006/metadata/core-properties"/>
    <ds:schemaRef ds:uri="473fdfe4-7fc6-4456-aa8a-40a016c66156"/>
    <ds:schemaRef ds:uri="http://purl.org/dc/terms/"/>
    <ds:schemaRef ds:uri="http://schemas.microsoft.com/office/2006/documentManagement/types"/>
    <ds:schemaRef ds:uri="http://schemas.microsoft.com/office/infopath/2007/PartnerControl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5114998F-87FB-440C-92E1-582AEB31C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7a6ab8-efa3-4513-ab25-9a3b7477ae1c"/>
    <ds:schemaRef ds:uri="473fdfe4-7fc6-4456-aa8a-40a016c66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F8FA8C-EBE5-4557-8AEF-B3888D8372CE}">
  <ds:schemaRefs>
    <ds:schemaRef ds:uri="http://schemas.microsoft.com/office/2006/metadata/customXsn"/>
  </ds:schemaRefs>
</ds:datastoreItem>
</file>

<file path=customXml/itemProps5.xml><?xml version="1.0" encoding="utf-8"?>
<ds:datastoreItem xmlns:ds="http://schemas.openxmlformats.org/officeDocument/2006/customXml" ds:itemID="{C0F9F584-6A82-4C08-8EBB-752E8A06C9EE}">
  <ds:schemaRefs>
    <ds:schemaRef ds:uri="http://schemas.microsoft.com/sharepoint/v3/contenttype/forms"/>
  </ds:schemaRefs>
</ds:datastoreItem>
</file>

<file path=customXml/itemProps6.xml><?xml version="1.0" encoding="utf-8"?>
<ds:datastoreItem xmlns:ds="http://schemas.openxmlformats.org/officeDocument/2006/customXml" ds:itemID="{EB6C820B-F5D6-4B82-BDB2-89DC6151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3023</Words>
  <Characters>17234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20217</CharactersWithSpaces>
  <SharedDoc>false</SharedDoc>
  <HLinks>
    <vt:vector size="90" baseType="variant">
      <vt:variant>
        <vt:i4>5832797</vt:i4>
      </vt:variant>
      <vt:variant>
        <vt:i4>42</vt:i4>
      </vt:variant>
      <vt:variant>
        <vt:i4>0</vt:i4>
      </vt:variant>
      <vt:variant>
        <vt:i4>5</vt:i4>
      </vt:variant>
      <vt:variant>
        <vt:lpwstr>https://ndis.gov.au/</vt:lpwstr>
      </vt:variant>
      <vt:variant>
        <vt:lpwstr/>
      </vt:variant>
      <vt:variant>
        <vt:i4>5832797</vt:i4>
      </vt:variant>
      <vt:variant>
        <vt:i4>39</vt:i4>
      </vt:variant>
      <vt:variant>
        <vt:i4>0</vt:i4>
      </vt:variant>
      <vt:variant>
        <vt:i4>5</vt:i4>
      </vt:variant>
      <vt:variant>
        <vt:lpwstr>https://ndis.gov.au/</vt:lpwstr>
      </vt:variant>
      <vt:variant>
        <vt:lpwstr/>
      </vt:variant>
      <vt:variant>
        <vt:i4>262172</vt:i4>
      </vt:variant>
      <vt:variant>
        <vt:i4>36</vt:i4>
      </vt:variant>
      <vt:variant>
        <vt:i4>0</vt:i4>
      </vt:variant>
      <vt:variant>
        <vt:i4>5</vt:i4>
      </vt:variant>
      <vt:variant>
        <vt:lpwstr>https://au.reachout.com/</vt:lpwstr>
      </vt:variant>
      <vt:variant>
        <vt:lpwstr/>
      </vt:variant>
      <vt:variant>
        <vt:i4>1835092</vt:i4>
      </vt:variant>
      <vt:variant>
        <vt:i4>33</vt:i4>
      </vt:variant>
      <vt:variant>
        <vt:i4>0</vt:i4>
      </vt:variant>
      <vt:variant>
        <vt:i4>5</vt:i4>
      </vt:variant>
      <vt:variant>
        <vt:lpwstr>https://qlife.org.au/</vt:lpwstr>
      </vt:variant>
      <vt:variant>
        <vt:lpwstr/>
      </vt:variant>
      <vt:variant>
        <vt:i4>6881317</vt:i4>
      </vt:variant>
      <vt:variant>
        <vt:i4>30</vt:i4>
      </vt:variant>
      <vt:variant>
        <vt:i4>0</vt:i4>
      </vt:variant>
      <vt:variant>
        <vt:i4>5</vt:i4>
      </vt:variant>
      <vt:variant>
        <vt:lpwstr>https://www.beyondblue.org.au/</vt:lpwstr>
      </vt:variant>
      <vt:variant>
        <vt:lpwstr/>
      </vt:variant>
      <vt:variant>
        <vt:i4>5374035</vt:i4>
      </vt:variant>
      <vt:variant>
        <vt:i4>27</vt:i4>
      </vt:variant>
      <vt:variant>
        <vt:i4>0</vt:i4>
      </vt:variant>
      <vt:variant>
        <vt:i4>5</vt:i4>
      </vt:variant>
      <vt:variant>
        <vt:lpwstr>https://kidshelpline.com.au/</vt:lpwstr>
      </vt:variant>
      <vt:variant>
        <vt:lpwstr/>
      </vt:variant>
      <vt:variant>
        <vt:i4>2359353</vt:i4>
      </vt:variant>
      <vt:variant>
        <vt:i4>24</vt:i4>
      </vt:variant>
      <vt:variant>
        <vt:i4>0</vt:i4>
      </vt:variant>
      <vt:variant>
        <vt:i4>5</vt:i4>
      </vt:variant>
      <vt:variant>
        <vt:lpwstr>http://www.lifeline.org.au/</vt:lpwstr>
      </vt:variant>
      <vt:variant>
        <vt:lpwstr/>
      </vt:variant>
      <vt:variant>
        <vt:i4>2490487</vt:i4>
      </vt:variant>
      <vt:variant>
        <vt:i4>21</vt:i4>
      </vt:variant>
      <vt:variant>
        <vt:i4>0</vt:i4>
      </vt:variant>
      <vt:variant>
        <vt:i4>5</vt:i4>
      </vt:variant>
      <vt:variant>
        <vt:lpwstr>C:\Users\dfow5081\AppData\Local\Microsoft\Windows\INetCache\Content.Outlook\RRF80DE5\headtohealth.gov.au</vt:lpwstr>
      </vt:variant>
      <vt:variant>
        <vt:lpwstr/>
      </vt:variant>
      <vt:variant>
        <vt:i4>3866626</vt:i4>
      </vt:variant>
      <vt:variant>
        <vt:i4>18</vt:i4>
      </vt:variant>
      <vt:variant>
        <vt:i4>0</vt:i4>
      </vt:variant>
      <vt:variant>
        <vt:i4>5</vt:i4>
      </vt:variant>
      <vt:variant>
        <vt:lpwstr>mailto:headspace.camperdown@sydney.edu.au</vt:lpwstr>
      </vt:variant>
      <vt:variant>
        <vt:lpwstr/>
      </vt:variant>
      <vt:variant>
        <vt:i4>7667766</vt:i4>
      </vt:variant>
      <vt:variant>
        <vt:i4>15</vt:i4>
      </vt:variant>
      <vt:variant>
        <vt:i4>0</vt:i4>
      </vt:variant>
      <vt:variant>
        <vt:i4>5</vt:i4>
      </vt:variant>
      <vt:variant>
        <vt:lpwstr>https://embracementalhealth.org.au/</vt:lpwstr>
      </vt:variant>
      <vt:variant>
        <vt:lpwstr/>
      </vt:variant>
      <vt:variant>
        <vt:i4>6881406</vt:i4>
      </vt:variant>
      <vt:variant>
        <vt:i4>12</vt:i4>
      </vt:variant>
      <vt:variant>
        <vt:i4>0</vt:i4>
      </vt:variant>
      <vt:variant>
        <vt:i4>5</vt:i4>
      </vt:variant>
      <vt:variant>
        <vt:lpwstr>http://www.avant.org.au/Resources/Public/Children-and-consent/</vt:lpwstr>
      </vt:variant>
      <vt:variant>
        <vt:lpwstr/>
      </vt:variant>
      <vt:variant>
        <vt:i4>6619259</vt:i4>
      </vt:variant>
      <vt:variant>
        <vt:i4>9</vt:i4>
      </vt:variant>
      <vt:variant>
        <vt:i4>0</vt:i4>
      </vt:variant>
      <vt:variant>
        <vt:i4>5</vt:i4>
      </vt:variant>
      <vt:variant>
        <vt:lpwstr>https://www.health.nsw.gov.au/kidsfamilies/youth/Factsheets/youth-friendly-confidentiality.pdf</vt:lpwstr>
      </vt:variant>
      <vt:variant>
        <vt:lpwstr/>
      </vt:variant>
      <vt:variant>
        <vt:i4>5111911</vt:i4>
      </vt:variant>
      <vt:variant>
        <vt:i4>6</vt:i4>
      </vt:variant>
      <vt:variant>
        <vt:i4>0</vt:i4>
      </vt:variant>
      <vt:variant>
        <vt:i4>5</vt:i4>
      </vt:variant>
      <vt:variant>
        <vt:lpwstr>mailto:phio.info@ombudsman.gov.au</vt:lpwstr>
      </vt:variant>
      <vt:variant>
        <vt:lpwstr/>
      </vt:variant>
      <vt:variant>
        <vt:i4>3866626</vt:i4>
      </vt:variant>
      <vt:variant>
        <vt:i4>3</vt:i4>
      </vt:variant>
      <vt:variant>
        <vt:i4>0</vt:i4>
      </vt:variant>
      <vt:variant>
        <vt:i4>5</vt:i4>
      </vt:variant>
      <vt:variant>
        <vt:lpwstr>mailto:headspace.camperdown@sydney.edu.au</vt:lpwstr>
      </vt:variant>
      <vt:variant>
        <vt:lpwstr/>
      </vt:variant>
      <vt:variant>
        <vt:i4>6094848</vt:i4>
      </vt:variant>
      <vt:variant>
        <vt:i4>0</vt:i4>
      </vt:variant>
      <vt:variant>
        <vt:i4>0</vt:i4>
      </vt:variant>
      <vt:variant>
        <vt:i4>5</vt:i4>
      </vt:variant>
      <vt:variant>
        <vt:lpwstr>https://headspace.org.au/assets/Uploads/Centres/Camperdown/Camperdown-updateref-form.pdf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Phung</dc:creator>
  <cp:keywords/>
  <dc:description/>
  <cp:lastModifiedBy>Donna Fowler</cp:lastModifiedBy>
  <cp:revision>2</cp:revision>
  <cp:lastPrinted>2022-04-22T05:40:00Z</cp:lastPrinted>
  <dcterms:created xsi:type="dcterms:W3CDTF">2022-05-24T22:18:00Z</dcterms:created>
  <dcterms:modified xsi:type="dcterms:W3CDTF">2022-05-24T22:18:00Z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0x0101002D2BD229882047489B4538C36157D1B0</vt:lpwstr>
  </property>
</Properties>
</file>