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556B" w14:textId="5F0C93EE" w:rsidR="000904C5" w:rsidRPr="005D5AAD" w:rsidRDefault="0055308D" w:rsidP="00DB682A">
      <w:pPr>
        <w:spacing w:line="276" w:lineRule="auto"/>
        <w:jc w:val="center"/>
        <w:rPr>
          <w:b/>
          <w:bCs/>
          <w:sz w:val="32"/>
          <w:szCs w:val="32"/>
          <w:u w:val="single"/>
        </w:rPr>
      </w:pPr>
      <w:r w:rsidRPr="005D5AAD">
        <w:rPr>
          <w:b/>
          <w:bCs/>
          <w:sz w:val="32"/>
          <w:szCs w:val="32"/>
          <w:u w:val="single"/>
        </w:rPr>
        <w:t xml:space="preserve">How to </w:t>
      </w:r>
      <w:r w:rsidR="005D5AAD" w:rsidRPr="005D5AAD">
        <w:rPr>
          <w:b/>
          <w:bCs/>
          <w:sz w:val="32"/>
          <w:szCs w:val="32"/>
          <w:u w:val="single"/>
        </w:rPr>
        <w:t>U</w:t>
      </w:r>
      <w:r w:rsidRPr="005D5AAD">
        <w:rPr>
          <w:b/>
          <w:bCs/>
          <w:sz w:val="32"/>
          <w:szCs w:val="32"/>
          <w:u w:val="single"/>
        </w:rPr>
        <w:t>se the Priority Planner</w:t>
      </w:r>
    </w:p>
    <w:p w14:paraId="7B5B6065" w14:textId="7B8DF8ED" w:rsidR="0055308D" w:rsidRDefault="0055308D" w:rsidP="00DB682A">
      <w:pPr>
        <w:spacing w:line="276" w:lineRule="auto"/>
      </w:pPr>
    </w:p>
    <w:p w14:paraId="10938E37" w14:textId="594008CD" w:rsidR="0055308D" w:rsidRDefault="0055308D" w:rsidP="00DB682A">
      <w:pPr>
        <w:pStyle w:val="ListParagraph"/>
        <w:numPr>
          <w:ilvl w:val="0"/>
          <w:numId w:val="1"/>
        </w:numPr>
        <w:spacing w:line="276" w:lineRule="auto"/>
      </w:pPr>
      <w:r>
        <w:t xml:space="preserve">Make a list of all </w:t>
      </w:r>
      <w:r w:rsidR="00283084">
        <w:t xml:space="preserve">your </w:t>
      </w:r>
      <w:r>
        <w:t>current tasks, obligations, invitations</w:t>
      </w:r>
      <w:r w:rsidR="001B49EE">
        <w:t>,</w:t>
      </w:r>
      <w:r>
        <w:t xml:space="preserve"> etc</w:t>
      </w:r>
      <w:r w:rsidR="00DB682A">
        <w:t xml:space="preserve">. </w:t>
      </w:r>
    </w:p>
    <w:p w14:paraId="36ACF469" w14:textId="43779CEE" w:rsidR="0055308D" w:rsidRDefault="0055308D" w:rsidP="00DB682A">
      <w:pPr>
        <w:pStyle w:val="ListParagraph"/>
        <w:numPr>
          <w:ilvl w:val="0"/>
          <w:numId w:val="1"/>
        </w:numPr>
        <w:spacing w:line="276" w:lineRule="auto"/>
      </w:pPr>
      <w:r>
        <w:t>Place each item into one of the 4 categories:</w:t>
      </w:r>
      <w:r w:rsidRPr="0055308D">
        <w:t xml:space="preserve"> </w:t>
      </w:r>
    </w:p>
    <w:p w14:paraId="5B768C08" w14:textId="3217E2C9" w:rsidR="0055308D" w:rsidRDefault="0055308D" w:rsidP="00DB682A">
      <w:pPr>
        <w:pStyle w:val="ListParagraph"/>
        <w:numPr>
          <w:ilvl w:val="0"/>
          <w:numId w:val="5"/>
        </w:numPr>
        <w:spacing w:line="276" w:lineRule="auto"/>
      </w:pPr>
      <w:r>
        <w:t>Important and Urgent</w:t>
      </w:r>
    </w:p>
    <w:p w14:paraId="6DE6F375" w14:textId="35591C49" w:rsidR="0055308D" w:rsidRDefault="0055308D" w:rsidP="00DB682A">
      <w:pPr>
        <w:pStyle w:val="ListParagraph"/>
        <w:numPr>
          <w:ilvl w:val="0"/>
          <w:numId w:val="5"/>
        </w:numPr>
        <w:spacing w:line="276" w:lineRule="auto"/>
      </w:pPr>
      <w:r>
        <w:t>Not important but Urgent</w:t>
      </w:r>
    </w:p>
    <w:p w14:paraId="5016D207" w14:textId="64801BE9" w:rsidR="0055308D" w:rsidRDefault="0055308D" w:rsidP="00DB682A">
      <w:pPr>
        <w:pStyle w:val="ListParagraph"/>
        <w:numPr>
          <w:ilvl w:val="0"/>
          <w:numId w:val="5"/>
        </w:numPr>
        <w:spacing w:line="276" w:lineRule="auto"/>
      </w:pPr>
      <w:r>
        <w:t>Important but not urgent</w:t>
      </w:r>
    </w:p>
    <w:p w14:paraId="16844092" w14:textId="51F2CBA9" w:rsidR="0055308D" w:rsidRDefault="0055308D" w:rsidP="00DB682A">
      <w:pPr>
        <w:pStyle w:val="ListParagraph"/>
        <w:numPr>
          <w:ilvl w:val="0"/>
          <w:numId w:val="5"/>
        </w:numPr>
        <w:spacing w:line="276" w:lineRule="auto"/>
      </w:pPr>
      <w:r>
        <w:t>Not important and not urgent</w:t>
      </w:r>
    </w:p>
    <w:p w14:paraId="6A7BE590" w14:textId="02D30C5D" w:rsidR="0055308D" w:rsidRDefault="0055308D" w:rsidP="00DB682A">
      <w:pPr>
        <w:spacing w:line="276" w:lineRule="auto"/>
      </w:pPr>
    </w:p>
    <w:p w14:paraId="5ADBFB2A" w14:textId="34C3B4F8" w:rsidR="0055308D" w:rsidRPr="0055308D" w:rsidRDefault="00283084" w:rsidP="00DB682A">
      <w:pPr>
        <w:pStyle w:val="ListParagraph"/>
        <w:numPr>
          <w:ilvl w:val="0"/>
          <w:numId w:val="6"/>
        </w:numPr>
        <w:spacing w:line="276" w:lineRule="auto"/>
        <w:rPr>
          <w:i/>
          <w:iCs/>
          <w:u w:val="single"/>
        </w:rPr>
      </w:pPr>
      <w:r>
        <w:rPr>
          <w:i/>
          <w:iCs/>
          <w:u w:val="single"/>
        </w:rPr>
        <w:t>Be</w:t>
      </w:r>
      <w:r w:rsidR="0055308D" w:rsidRPr="0055308D">
        <w:rPr>
          <w:i/>
          <w:iCs/>
          <w:u w:val="single"/>
        </w:rPr>
        <w:t xml:space="preserve"> honest with this process. </w:t>
      </w:r>
    </w:p>
    <w:p w14:paraId="758DF42B" w14:textId="3AD4BD3F" w:rsidR="0055308D" w:rsidRDefault="0055308D" w:rsidP="00DB682A">
      <w:pPr>
        <w:pStyle w:val="ListParagraph"/>
        <w:numPr>
          <w:ilvl w:val="0"/>
          <w:numId w:val="7"/>
        </w:numPr>
        <w:spacing w:line="276" w:lineRule="auto"/>
      </w:pPr>
      <w:r>
        <w:t xml:space="preserve">Important means there will be a </w:t>
      </w:r>
      <w:r w:rsidRPr="0055308D">
        <w:rPr>
          <w:i/>
          <w:iCs/>
          <w:u w:val="single"/>
        </w:rPr>
        <w:t>negative impact</w:t>
      </w:r>
      <w:r>
        <w:t xml:space="preserve"> if the task is not completed. This impact could be health,</w:t>
      </w:r>
      <w:r w:rsidR="00DD5CF7">
        <w:t xml:space="preserve"> relationships,</w:t>
      </w:r>
      <w:r>
        <w:t xml:space="preserve"> financial, or administrative (</w:t>
      </w:r>
      <w:r w:rsidR="00283084">
        <w:t>i.e.</w:t>
      </w:r>
      <w:r>
        <w:t xml:space="preserve"> failing a course or losing a job)</w:t>
      </w:r>
    </w:p>
    <w:p w14:paraId="6AAB8AA5" w14:textId="77777777" w:rsidR="0055308D" w:rsidRDefault="0055308D" w:rsidP="00DB682A">
      <w:pPr>
        <w:pStyle w:val="ListParagraph"/>
        <w:spacing w:line="276" w:lineRule="auto"/>
      </w:pPr>
    </w:p>
    <w:p w14:paraId="69A25AB2" w14:textId="7932DCB6" w:rsidR="0055308D" w:rsidRDefault="0055308D" w:rsidP="00DB682A">
      <w:pPr>
        <w:pStyle w:val="ListParagraph"/>
        <w:numPr>
          <w:ilvl w:val="0"/>
          <w:numId w:val="7"/>
        </w:numPr>
        <w:spacing w:line="276" w:lineRule="auto"/>
      </w:pPr>
      <w:r>
        <w:t xml:space="preserve">Urgent is down to the individual, however it can generally be said that </w:t>
      </w:r>
      <w:r w:rsidR="00DB682A">
        <w:t>u</w:t>
      </w:r>
      <w:r>
        <w:t xml:space="preserve">rgent is something that must be </w:t>
      </w:r>
      <w:r w:rsidRPr="00A55336">
        <w:t>started</w:t>
      </w:r>
      <w:r w:rsidRPr="0055308D">
        <w:rPr>
          <w:i/>
          <w:iCs/>
        </w:rPr>
        <w:t xml:space="preserve"> </w:t>
      </w:r>
      <w:r w:rsidRPr="0055308D">
        <w:rPr>
          <w:i/>
          <w:iCs/>
          <w:u w:val="single"/>
        </w:rPr>
        <w:t>immediately or in the very near future</w:t>
      </w:r>
      <w:r>
        <w:t xml:space="preserve"> to meet a deadline.</w:t>
      </w:r>
    </w:p>
    <w:p w14:paraId="75A79C23" w14:textId="77777777" w:rsidR="0055308D" w:rsidRDefault="0055308D" w:rsidP="00DB682A">
      <w:pPr>
        <w:pStyle w:val="ListParagraph"/>
        <w:spacing w:line="276" w:lineRule="auto"/>
        <w:ind w:left="1080"/>
      </w:pPr>
    </w:p>
    <w:p w14:paraId="0F931EB4" w14:textId="4676655F" w:rsidR="00A55336" w:rsidRDefault="00A55336" w:rsidP="00DB682A">
      <w:pPr>
        <w:pStyle w:val="ListParagraph"/>
        <w:numPr>
          <w:ilvl w:val="0"/>
          <w:numId w:val="1"/>
        </w:numPr>
        <w:spacing w:line="276" w:lineRule="auto"/>
      </w:pPr>
      <w:r>
        <w:t xml:space="preserve">Once the items are assigned to their categories, arrange the items in </w:t>
      </w:r>
      <w:r w:rsidR="00DB682A">
        <w:t xml:space="preserve">order within </w:t>
      </w:r>
      <w:r>
        <w:t>each category</w:t>
      </w:r>
      <w:r w:rsidR="00DB682A">
        <w:t xml:space="preserve">, </w:t>
      </w:r>
      <w:r>
        <w:t>from most urgent to least urgent.</w:t>
      </w:r>
    </w:p>
    <w:p w14:paraId="06D5829D" w14:textId="77777777" w:rsidR="00F45BF1" w:rsidRDefault="00F45BF1" w:rsidP="00DB682A">
      <w:pPr>
        <w:pStyle w:val="ListParagraph"/>
        <w:spacing w:line="276" w:lineRule="auto"/>
      </w:pPr>
    </w:p>
    <w:p w14:paraId="52F8C8FA" w14:textId="0D90D255" w:rsidR="00F45BF1" w:rsidRDefault="00A55336" w:rsidP="00DB682A">
      <w:pPr>
        <w:pStyle w:val="ListParagraph"/>
        <w:numPr>
          <w:ilvl w:val="0"/>
          <w:numId w:val="1"/>
        </w:numPr>
        <w:spacing w:line="276" w:lineRule="auto"/>
      </w:pPr>
      <w:r>
        <w:t xml:space="preserve">The order of items will now make a rough “To – Do” list that you can work through in order. The items in the top right “Not important but Urgent” box can be used as rewards for completing tasks in the </w:t>
      </w:r>
      <w:r w:rsidR="00F45BF1">
        <w:t>important and urgent box. For example</w:t>
      </w:r>
      <w:r w:rsidR="00283084">
        <w:t>;</w:t>
      </w:r>
      <w:r w:rsidR="00F45BF1">
        <w:t xml:space="preserve"> “if I finish items 1 and 2 by Saturday, I can go to the movie</w:t>
      </w:r>
      <w:r w:rsidR="00DB682A">
        <w:t>s</w:t>
      </w:r>
      <w:r w:rsidR="00F45BF1">
        <w:t>/concert”.</w:t>
      </w:r>
    </w:p>
    <w:p w14:paraId="2D4313B6" w14:textId="77777777" w:rsidR="00F45BF1" w:rsidRDefault="00F45BF1" w:rsidP="00DB682A">
      <w:pPr>
        <w:pStyle w:val="ListParagraph"/>
        <w:spacing w:line="276" w:lineRule="auto"/>
      </w:pPr>
    </w:p>
    <w:p w14:paraId="1F2A9767" w14:textId="31D2E0DD" w:rsidR="0055308D" w:rsidRDefault="00283084" w:rsidP="00DB682A">
      <w:pPr>
        <w:pStyle w:val="ListParagraph"/>
        <w:numPr>
          <w:ilvl w:val="0"/>
          <w:numId w:val="1"/>
        </w:numPr>
        <w:spacing w:line="276" w:lineRule="auto"/>
      </w:pPr>
      <w:r>
        <w:t xml:space="preserve">Doing this planner in an electronic format means it can be a “live” document, and items from the </w:t>
      </w:r>
      <w:r w:rsidR="00DB682A">
        <w:t>“</w:t>
      </w:r>
      <w:r>
        <w:t>important, not urgent</w:t>
      </w:r>
      <w:r w:rsidR="00DB682A">
        <w:t>”</w:t>
      </w:r>
      <w:r>
        <w:t xml:space="preserve"> box can move into the </w:t>
      </w:r>
      <w:r w:rsidR="00DB682A">
        <w:t>a “</w:t>
      </w:r>
      <w:r>
        <w:t>important and urgent</w:t>
      </w:r>
      <w:r w:rsidR="00DB682A">
        <w:t>”</w:t>
      </w:r>
      <w:r>
        <w:t xml:space="preserve"> box as their deadline approaches. </w:t>
      </w:r>
    </w:p>
    <w:p w14:paraId="58CEE27B" w14:textId="77777777" w:rsidR="00283084" w:rsidRDefault="00283084" w:rsidP="00DB682A">
      <w:pPr>
        <w:pStyle w:val="ListParagraph"/>
        <w:spacing w:line="276" w:lineRule="auto"/>
      </w:pPr>
    </w:p>
    <w:p w14:paraId="49B250B4" w14:textId="27566437" w:rsidR="00283084" w:rsidRDefault="00283084" w:rsidP="00DB682A">
      <w:pPr>
        <w:spacing w:line="276" w:lineRule="auto"/>
      </w:pPr>
    </w:p>
    <w:p w14:paraId="599566F7" w14:textId="2603276E" w:rsidR="0055308D" w:rsidRDefault="00DB682A" w:rsidP="00DB682A">
      <w:pPr>
        <w:pStyle w:val="ListParagraph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E0CD0" wp14:editId="13E43397">
                <wp:simplePos x="0" y="0"/>
                <wp:positionH relativeFrom="column">
                  <wp:posOffset>220345</wp:posOffset>
                </wp:positionH>
                <wp:positionV relativeFrom="paragraph">
                  <wp:posOffset>190500</wp:posOffset>
                </wp:positionV>
                <wp:extent cx="5254625" cy="546100"/>
                <wp:effectExtent l="0" t="0" r="158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4625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C1A70B0" w14:textId="77777777" w:rsidR="00DB682A" w:rsidRPr="00DB682A" w:rsidRDefault="00DB682A" w:rsidP="00DB68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B682A">
                              <w:rPr>
                                <w:b/>
                                <w:bCs/>
                              </w:rPr>
                              <w:t>NB: You do not have to wait for items to reach the urgent box to begin them if you have time!</w:t>
                            </w:r>
                          </w:p>
                          <w:p w14:paraId="0E993C00" w14:textId="77777777" w:rsidR="00DB682A" w:rsidRPr="00DB682A" w:rsidRDefault="00DB682A" w:rsidP="00DB682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DE0C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.35pt;margin-top:15pt;width:413.75pt;height:4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NZhLwIAAH0EAAAOAAAAZHJzL2Uyb0RvYy54bWysVG1r2zAQ/j7YfxD6vjgxSbuaOCVLyRiE&#13;&#10;tpCOflZkOTbIOk26xM5+/U6K87KuMBj7It/pTvfy3HOe3neNZnvlfA0m56PBkDNlJBS12eb8+8vy&#13;&#10;02fOPApTCA1G5fygPL+fffwwbW2mUqhAF8oxCmJ81tqcV4g2SxIvK9UIPwCrDBlLcI1AUt02KZxo&#13;&#10;KXqjk3Q4vElacIV1IJX3dPtwNPJZjF+WSuJTWXqFTOecasN4unhuwpnMpiLbOmGrWvZliH+oohG1&#13;&#10;oaTnUA8CBdu5+o9QTS0deChxIKFJoCxrqWIP1M1o+KabdSWsir0QON6eYfL/L6x83K/ts2PYfYGO&#13;&#10;BhgAaa3PPF2GfrrSNeFLlTKyE4SHM2yqQybpcpJOxjfphDNJNhJHw4hrcnltncevChoWhJw7GktE&#13;&#10;S+xXHikjuZ5cQjIPui6WtdZRCVRQC+3YXtAQNcYa6cVvXtqwlspPbyn330Jg904ICqgNVXJpPkjY&#13;&#10;bboekQ0UBwLKwZFD3splTd2shMdn4Yg0hA0tAj7RUWqgaqCXOKvA/XzvPvjTLMnKWUskzLn/sRNO&#13;&#10;caa/GZry3Wg8DqyNynhym5Liri2ba4vZNQsgiEa0clZGMfijPomlg+aV9mUespJJGEm5c44ncYHH&#13;&#10;1aB9k2o+j07EUytwZdZWhtAB3DCrl+5VONsPFIkKj3Ciq8jezPXoG14amO8QyjoOPQB8RLXHnTge&#13;&#10;udDvY1iiaz16Xf4as18AAAD//wMAUEsDBBQABgAIAAAAIQBQpl9S4gAAAA4BAAAPAAAAZHJzL2Rv&#13;&#10;d25yZXYueG1sTE9NT8MwDL0j8R8iI3FjycpUtq7pxIcQQhwmxtCuWWPaisSpmmzr/j3mBBdb1nt+&#13;&#10;H+Vq9E4ccYhdIA3TiQKBVAfbUaNh+/F8MwcRkyFrXCDUcMYIq+ryojSFDSd6x+MmNYJFKBZGQ5tS&#13;&#10;X0gZ6xa9iZPQIzH2FQZvEp9DI+1gTizuncyUyqU3HbFDa3p8bLH+3hy8BvdaL3ZxWM92L9vzetF8&#13;&#10;Pri3NGp9fTU+LXncL0EkHNPfB/x24PxQcbB9OJCNwmm4nd0xk7fiXozP8ywDsWfiNFcgq1L+r1H9&#13;&#10;AAAA//8DAFBLAQItABQABgAIAAAAIQC2gziS/gAAAOEBAAATAAAAAAAAAAAAAAAAAAAAAABbQ29u&#13;&#10;dGVudF9UeXBlc10ueG1sUEsBAi0AFAAGAAgAAAAhADj9If/WAAAAlAEAAAsAAAAAAAAAAAAAAAAA&#13;&#10;LwEAAF9yZWxzLy5yZWxzUEsBAi0AFAAGAAgAAAAhAMPM1mEvAgAAfQQAAA4AAAAAAAAAAAAAAAAA&#13;&#10;LgIAAGRycy9lMm9Eb2MueG1sUEsBAi0AFAAGAAgAAAAhAFCmX1LiAAAADgEAAA8AAAAAAAAAAAAA&#13;&#10;AAAAiQQAAGRycy9kb3ducmV2LnhtbFBLBQYAAAAABAAEAPMAAACYBQAAAAA=&#13;&#10;" fillcolor="white [3201]" strokecolor="black [3213]" strokeweight="1pt">
                <v:textbox>
                  <w:txbxContent>
                    <w:p w14:paraId="4C1A70B0" w14:textId="77777777" w:rsidR="00DB682A" w:rsidRPr="00DB682A" w:rsidRDefault="00DB682A" w:rsidP="00DB682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B682A">
                        <w:rPr>
                          <w:b/>
                          <w:bCs/>
                        </w:rPr>
                        <w:t>NB: You do not have to wait for items to reach the urgent box to begin them if you have time!</w:t>
                      </w:r>
                    </w:p>
                    <w:p w14:paraId="0E993C00" w14:textId="77777777" w:rsidR="00DB682A" w:rsidRPr="00DB682A" w:rsidRDefault="00DB682A" w:rsidP="00DB682A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1DE60C" w14:textId="37507E1E" w:rsidR="0055308D" w:rsidRDefault="0055308D" w:rsidP="00DB682A">
      <w:pPr>
        <w:pStyle w:val="ListParagraph"/>
        <w:spacing w:line="276" w:lineRule="auto"/>
        <w:ind w:left="1080"/>
      </w:pPr>
    </w:p>
    <w:sectPr w:rsidR="00553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40C7F"/>
    <w:multiLevelType w:val="hybridMultilevel"/>
    <w:tmpl w:val="0CF67E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8E6406"/>
    <w:multiLevelType w:val="hybridMultilevel"/>
    <w:tmpl w:val="CD827E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AC1CAF"/>
    <w:multiLevelType w:val="hybridMultilevel"/>
    <w:tmpl w:val="66B6EE86"/>
    <w:lvl w:ilvl="0" w:tplc="6B9E2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37B71"/>
    <w:multiLevelType w:val="hybridMultilevel"/>
    <w:tmpl w:val="0DB89FD2"/>
    <w:lvl w:ilvl="0" w:tplc="A734F8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9F1A49"/>
    <w:multiLevelType w:val="hybridMultilevel"/>
    <w:tmpl w:val="A274CEF8"/>
    <w:lvl w:ilvl="0" w:tplc="B88C7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090F99"/>
    <w:multiLevelType w:val="hybridMultilevel"/>
    <w:tmpl w:val="2ABCE842"/>
    <w:lvl w:ilvl="0" w:tplc="6E7C2E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91B87"/>
    <w:multiLevelType w:val="hybridMultilevel"/>
    <w:tmpl w:val="FAF2AE9C"/>
    <w:lvl w:ilvl="0" w:tplc="943AF56C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19306980">
    <w:abstractNumId w:val="2"/>
  </w:num>
  <w:num w:numId="2" w16cid:durableId="796140623">
    <w:abstractNumId w:val="0"/>
  </w:num>
  <w:num w:numId="3" w16cid:durableId="189874599">
    <w:abstractNumId w:val="1"/>
  </w:num>
  <w:num w:numId="4" w16cid:durableId="1996032719">
    <w:abstractNumId w:val="3"/>
  </w:num>
  <w:num w:numId="5" w16cid:durableId="867178755">
    <w:abstractNumId w:val="6"/>
  </w:num>
  <w:num w:numId="6" w16cid:durableId="618100621">
    <w:abstractNumId w:val="5"/>
  </w:num>
  <w:num w:numId="7" w16cid:durableId="10113724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8D"/>
    <w:rsid w:val="000904C5"/>
    <w:rsid w:val="001B49EE"/>
    <w:rsid w:val="00283084"/>
    <w:rsid w:val="0055308D"/>
    <w:rsid w:val="005D5AAD"/>
    <w:rsid w:val="00A55336"/>
    <w:rsid w:val="00C90C05"/>
    <w:rsid w:val="00DB682A"/>
    <w:rsid w:val="00DD5CF7"/>
    <w:rsid w:val="00F4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95BB4"/>
  <w15:chartTrackingRefBased/>
  <w15:docId w15:val="{B91FEADC-8109-4B42-ADE6-751466A5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Tanner</dc:creator>
  <cp:keywords/>
  <dc:description/>
  <cp:lastModifiedBy>Marwa Kechtban</cp:lastModifiedBy>
  <cp:revision>3</cp:revision>
  <dcterms:created xsi:type="dcterms:W3CDTF">2022-12-13T03:34:00Z</dcterms:created>
  <dcterms:modified xsi:type="dcterms:W3CDTF">2022-12-13T04:12:00Z</dcterms:modified>
</cp:coreProperties>
</file>